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7E" w:rsidRPr="00F852A7" w:rsidRDefault="006E0F7E" w:rsidP="006E0F7E">
      <w:pPr>
        <w:spacing w:after="0"/>
        <w:ind w:right="-148"/>
        <w:jc w:val="center"/>
        <w:rPr>
          <w:rFonts w:ascii="Times New Roman" w:hAnsi="Times New Roman" w:cs="Times New Roman"/>
          <w:b/>
          <w:sz w:val="24"/>
          <w:szCs w:val="24"/>
        </w:rPr>
      </w:pPr>
      <w:r w:rsidRPr="00F852A7">
        <w:rPr>
          <w:rFonts w:ascii="Times New Roman" w:hAnsi="Times New Roman" w:cs="Times New Roman"/>
          <w:b/>
          <w:sz w:val="24"/>
          <w:szCs w:val="24"/>
        </w:rPr>
        <w:t>ИЗВЕЩЕНИЕ</w:t>
      </w:r>
    </w:p>
    <w:p w:rsidR="008F7AF4" w:rsidRDefault="0005316A" w:rsidP="006E0F7E">
      <w:pPr>
        <w:spacing w:after="0"/>
        <w:ind w:right="-72"/>
        <w:jc w:val="center"/>
        <w:rPr>
          <w:rFonts w:ascii="Times New Roman" w:hAnsi="Times New Roman" w:cs="Times New Roman"/>
          <w:b/>
          <w:sz w:val="24"/>
          <w:szCs w:val="24"/>
        </w:rPr>
      </w:pPr>
      <w:r w:rsidRPr="00F852A7">
        <w:rPr>
          <w:rFonts w:ascii="Times New Roman" w:hAnsi="Times New Roman" w:cs="Times New Roman"/>
          <w:b/>
          <w:sz w:val="24"/>
          <w:szCs w:val="24"/>
        </w:rPr>
        <w:t>о проведение аукцион</w:t>
      </w:r>
      <w:r w:rsidR="0093429E">
        <w:rPr>
          <w:rFonts w:ascii="Times New Roman" w:hAnsi="Times New Roman" w:cs="Times New Roman"/>
          <w:b/>
          <w:sz w:val="24"/>
          <w:szCs w:val="24"/>
        </w:rPr>
        <w:t>а</w:t>
      </w:r>
      <w:r w:rsidR="006E0F7E" w:rsidRPr="00F852A7">
        <w:rPr>
          <w:rFonts w:ascii="Times New Roman" w:hAnsi="Times New Roman" w:cs="Times New Roman"/>
          <w:b/>
          <w:sz w:val="24"/>
          <w:szCs w:val="24"/>
        </w:rPr>
        <w:t xml:space="preserve"> по прода</w:t>
      </w:r>
      <w:r w:rsidR="00C43067" w:rsidRPr="00F852A7">
        <w:rPr>
          <w:rFonts w:ascii="Times New Roman" w:hAnsi="Times New Roman" w:cs="Times New Roman"/>
          <w:b/>
          <w:sz w:val="24"/>
          <w:szCs w:val="24"/>
        </w:rPr>
        <w:t>же права на заключ</w:t>
      </w:r>
      <w:r w:rsidR="00FB0402">
        <w:rPr>
          <w:rFonts w:ascii="Times New Roman" w:hAnsi="Times New Roman" w:cs="Times New Roman"/>
          <w:b/>
          <w:sz w:val="24"/>
          <w:szCs w:val="24"/>
        </w:rPr>
        <w:t>ение договор</w:t>
      </w:r>
      <w:r w:rsidR="008F7AF4">
        <w:rPr>
          <w:rFonts w:ascii="Times New Roman" w:hAnsi="Times New Roman" w:cs="Times New Roman"/>
          <w:b/>
          <w:sz w:val="24"/>
          <w:szCs w:val="24"/>
        </w:rPr>
        <w:t>а</w:t>
      </w:r>
      <w:r w:rsidR="00A25ADE">
        <w:rPr>
          <w:rFonts w:ascii="Times New Roman" w:hAnsi="Times New Roman" w:cs="Times New Roman"/>
          <w:b/>
          <w:sz w:val="24"/>
          <w:szCs w:val="24"/>
        </w:rPr>
        <w:t xml:space="preserve"> </w:t>
      </w:r>
      <w:r w:rsidR="008F7AF4">
        <w:rPr>
          <w:rFonts w:ascii="Times New Roman" w:hAnsi="Times New Roman" w:cs="Times New Roman"/>
          <w:b/>
          <w:sz w:val="24"/>
          <w:szCs w:val="24"/>
        </w:rPr>
        <w:t>аренды</w:t>
      </w:r>
      <w:r w:rsidR="00FB0402">
        <w:rPr>
          <w:rFonts w:ascii="Times New Roman" w:hAnsi="Times New Roman" w:cs="Times New Roman"/>
          <w:b/>
          <w:sz w:val="24"/>
          <w:szCs w:val="24"/>
        </w:rPr>
        <w:t xml:space="preserve"> земельн</w:t>
      </w:r>
      <w:r w:rsidR="008F7AF4">
        <w:rPr>
          <w:rFonts w:ascii="Times New Roman" w:hAnsi="Times New Roman" w:cs="Times New Roman"/>
          <w:b/>
          <w:sz w:val="24"/>
          <w:szCs w:val="24"/>
        </w:rPr>
        <w:t>ого</w:t>
      </w:r>
    </w:p>
    <w:p w:rsidR="006E0F7E" w:rsidRPr="00F852A7" w:rsidRDefault="00A75C5C" w:rsidP="006E0F7E">
      <w:pPr>
        <w:spacing w:after="0"/>
        <w:ind w:right="-72"/>
        <w:jc w:val="center"/>
        <w:rPr>
          <w:rFonts w:ascii="Times New Roman" w:hAnsi="Times New Roman" w:cs="Times New Roman"/>
          <w:b/>
          <w:sz w:val="24"/>
          <w:szCs w:val="24"/>
        </w:rPr>
      </w:pPr>
      <w:r>
        <w:rPr>
          <w:rFonts w:ascii="Times New Roman" w:hAnsi="Times New Roman" w:cs="Times New Roman"/>
          <w:b/>
          <w:sz w:val="24"/>
          <w:szCs w:val="24"/>
        </w:rPr>
        <w:t>участк</w:t>
      </w:r>
      <w:r w:rsidR="008F7AF4">
        <w:rPr>
          <w:rFonts w:ascii="Times New Roman" w:hAnsi="Times New Roman" w:cs="Times New Roman"/>
          <w:b/>
          <w:sz w:val="24"/>
          <w:szCs w:val="24"/>
        </w:rPr>
        <w:t>а</w:t>
      </w:r>
    </w:p>
    <w:p w:rsidR="009C61BB" w:rsidRPr="00F852A7" w:rsidRDefault="009C61BB" w:rsidP="006E0F7E">
      <w:pPr>
        <w:spacing w:after="0"/>
        <w:ind w:right="-72"/>
        <w:jc w:val="center"/>
        <w:rPr>
          <w:rFonts w:ascii="Times New Roman" w:hAnsi="Times New Roman" w:cs="Times New Roman"/>
          <w:b/>
          <w:sz w:val="24"/>
          <w:szCs w:val="24"/>
        </w:rPr>
      </w:pPr>
    </w:p>
    <w:p w:rsidR="006E0F7E" w:rsidRPr="00F852A7"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hAnsi="Times New Roman" w:cs="Times New Roman"/>
          <w:sz w:val="24"/>
          <w:szCs w:val="24"/>
        </w:rPr>
        <w:tab/>
        <w:t xml:space="preserve">Аукцион </w:t>
      </w:r>
      <w:r w:rsidRPr="00166729">
        <w:rPr>
          <w:rFonts w:ascii="Times New Roman" w:hAnsi="Times New Roman" w:cs="Times New Roman"/>
          <w:color w:val="000000" w:themeColor="text1"/>
          <w:sz w:val="24"/>
          <w:szCs w:val="24"/>
        </w:rPr>
        <w:t xml:space="preserve">проводится </w:t>
      </w:r>
      <w:r w:rsidR="008A3C4E">
        <w:rPr>
          <w:rFonts w:ascii="Times New Roman" w:eastAsia="Times New Roman" w:hAnsi="Times New Roman" w:cs="Times New Roman"/>
          <w:b/>
          <w:color w:val="000000" w:themeColor="text1"/>
          <w:sz w:val="24"/>
          <w:szCs w:val="24"/>
        </w:rPr>
        <w:t>05</w:t>
      </w:r>
      <w:r w:rsidR="00560F92">
        <w:rPr>
          <w:rFonts w:ascii="Times New Roman" w:eastAsia="Times New Roman" w:hAnsi="Times New Roman" w:cs="Times New Roman"/>
          <w:b/>
          <w:color w:val="000000" w:themeColor="text1"/>
          <w:sz w:val="24"/>
          <w:szCs w:val="24"/>
        </w:rPr>
        <w:t>.03</w:t>
      </w:r>
      <w:r w:rsidR="005F7291">
        <w:rPr>
          <w:rFonts w:ascii="Times New Roman" w:eastAsia="Times New Roman" w:hAnsi="Times New Roman" w:cs="Times New Roman"/>
          <w:b/>
          <w:color w:val="000000" w:themeColor="text1"/>
          <w:sz w:val="24"/>
          <w:szCs w:val="24"/>
        </w:rPr>
        <w:t>.2021</w:t>
      </w:r>
      <w:r w:rsidRPr="00166729">
        <w:rPr>
          <w:rFonts w:ascii="Times New Roman" w:hAnsi="Times New Roman" w:cs="Times New Roman"/>
          <w:b/>
          <w:color w:val="000000" w:themeColor="text1"/>
          <w:sz w:val="24"/>
          <w:szCs w:val="24"/>
        </w:rPr>
        <w:t>года</w:t>
      </w:r>
      <w:r w:rsidRPr="00166729">
        <w:rPr>
          <w:rFonts w:ascii="Times New Roman" w:hAnsi="Times New Roman" w:cs="Times New Roman"/>
          <w:color w:val="000000" w:themeColor="text1"/>
          <w:sz w:val="24"/>
          <w:szCs w:val="24"/>
        </w:rPr>
        <w:t xml:space="preserve"> в </w:t>
      </w:r>
      <w:r w:rsidRPr="00166729">
        <w:rPr>
          <w:rFonts w:ascii="Times New Roman" w:hAnsi="Times New Roman" w:cs="Times New Roman"/>
          <w:b/>
          <w:color w:val="000000" w:themeColor="text1"/>
          <w:sz w:val="24"/>
          <w:szCs w:val="24"/>
        </w:rPr>
        <w:t>10 часов 00 минут</w:t>
      </w:r>
      <w:r w:rsidRPr="00166729">
        <w:rPr>
          <w:rFonts w:ascii="Times New Roman" w:hAnsi="Times New Roman" w:cs="Times New Roman"/>
          <w:color w:val="000000" w:themeColor="text1"/>
          <w:sz w:val="24"/>
          <w:szCs w:val="24"/>
        </w:rPr>
        <w:t xml:space="preserve"> по </w:t>
      </w:r>
      <w:r w:rsidRPr="00F852A7">
        <w:rPr>
          <w:rFonts w:ascii="Times New Roman" w:hAnsi="Times New Roman" w:cs="Times New Roman"/>
          <w:sz w:val="24"/>
          <w:szCs w:val="24"/>
        </w:rPr>
        <w:t xml:space="preserve">адресу: Челябинская область, город </w:t>
      </w:r>
      <w:r w:rsidR="00C43067" w:rsidRPr="00F852A7">
        <w:rPr>
          <w:rFonts w:ascii="Times New Roman" w:hAnsi="Times New Roman" w:cs="Times New Roman"/>
          <w:sz w:val="24"/>
          <w:szCs w:val="24"/>
        </w:rPr>
        <w:t>Юрюзань</w:t>
      </w:r>
      <w:r w:rsidRPr="00F852A7">
        <w:rPr>
          <w:rFonts w:ascii="Times New Roman" w:hAnsi="Times New Roman" w:cs="Times New Roman"/>
          <w:sz w:val="24"/>
          <w:szCs w:val="24"/>
        </w:rPr>
        <w:t xml:space="preserve">, улица </w:t>
      </w:r>
      <w:r w:rsidR="00C43067" w:rsidRPr="00F852A7">
        <w:rPr>
          <w:rFonts w:ascii="Times New Roman" w:hAnsi="Times New Roman" w:cs="Times New Roman"/>
          <w:sz w:val="24"/>
          <w:szCs w:val="24"/>
        </w:rPr>
        <w:t>Зайцева, 9Б</w:t>
      </w:r>
      <w:r w:rsidRPr="00F852A7">
        <w:rPr>
          <w:rFonts w:ascii="Times New Roman" w:hAnsi="Times New Roman" w:cs="Times New Roman"/>
          <w:sz w:val="24"/>
          <w:szCs w:val="24"/>
        </w:rPr>
        <w:t>,</w:t>
      </w:r>
      <w:r w:rsidR="00C43067" w:rsidRPr="00F852A7">
        <w:rPr>
          <w:rFonts w:ascii="Times New Roman" w:hAnsi="Times New Roman" w:cs="Times New Roman"/>
          <w:sz w:val="24"/>
          <w:szCs w:val="24"/>
        </w:rPr>
        <w:t xml:space="preserve"> кабинет 11</w:t>
      </w:r>
      <w:r w:rsidRPr="00F852A7">
        <w:rPr>
          <w:rFonts w:ascii="Times New Roman" w:hAnsi="Times New Roman" w:cs="Times New Roman"/>
          <w:sz w:val="24"/>
          <w:szCs w:val="24"/>
        </w:rPr>
        <w:t>.</w:t>
      </w:r>
    </w:p>
    <w:p w:rsidR="006E0F7E" w:rsidRPr="00F852A7"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1.Общие положения</w:t>
      </w:r>
    </w:p>
    <w:p w:rsidR="00BA2CD6"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1.1. Основание для </w:t>
      </w:r>
      <w:r w:rsidRPr="0093429E">
        <w:rPr>
          <w:rFonts w:ascii="Times New Roman" w:eastAsia="Times New Roman" w:hAnsi="Times New Roman" w:cs="Times New Roman"/>
          <w:sz w:val="24"/>
          <w:szCs w:val="24"/>
        </w:rPr>
        <w:t>проведения аукциона:  Постановлени</w:t>
      </w:r>
      <w:r w:rsidR="00BA2CD6" w:rsidRPr="0093429E">
        <w:rPr>
          <w:rFonts w:ascii="Times New Roman" w:eastAsia="Times New Roman" w:hAnsi="Times New Roman" w:cs="Times New Roman"/>
          <w:sz w:val="24"/>
          <w:szCs w:val="24"/>
        </w:rPr>
        <w:t>е</w:t>
      </w:r>
      <w:r w:rsidRPr="0093429E">
        <w:rPr>
          <w:rFonts w:ascii="Times New Roman" w:eastAsia="Times New Roman" w:hAnsi="Times New Roman" w:cs="Times New Roman"/>
          <w:sz w:val="24"/>
          <w:szCs w:val="24"/>
        </w:rPr>
        <w:t xml:space="preserve"> Администрации </w:t>
      </w:r>
      <w:r w:rsidR="00C43067" w:rsidRPr="0093429E">
        <w:rPr>
          <w:rFonts w:ascii="Times New Roman" w:eastAsia="Times New Roman" w:hAnsi="Times New Roman" w:cs="Times New Roman"/>
          <w:sz w:val="24"/>
          <w:szCs w:val="24"/>
        </w:rPr>
        <w:t xml:space="preserve">Юрюзанского городского </w:t>
      </w:r>
      <w:r w:rsidR="00C43067" w:rsidRPr="008A3C4E">
        <w:rPr>
          <w:rFonts w:ascii="Times New Roman" w:eastAsia="Times New Roman" w:hAnsi="Times New Roman" w:cs="Times New Roman"/>
          <w:sz w:val="24"/>
          <w:szCs w:val="24"/>
        </w:rPr>
        <w:t xml:space="preserve">поселения </w:t>
      </w:r>
      <w:r w:rsidRPr="008A3C4E">
        <w:rPr>
          <w:rFonts w:ascii="Times New Roman" w:eastAsia="Times New Roman" w:hAnsi="Times New Roman" w:cs="Times New Roman"/>
          <w:sz w:val="24"/>
          <w:szCs w:val="24"/>
        </w:rPr>
        <w:t xml:space="preserve">  №</w:t>
      </w:r>
      <w:r w:rsidR="008A3C4E" w:rsidRPr="008A3C4E">
        <w:rPr>
          <w:rFonts w:ascii="Times New Roman" w:eastAsia="Times New Roman" w:hAnsi="Times New Roman" w:cs="Times New Roman"/>
          <w:sz w:val="24"/>
          <w:szCs w:val="24"/>
        </w:rPr>
        <w:t>15 от 26.01.2021</w:t>
      </w:r>
      <w:r w:rsidR="00F848CF" w:rsidRPr="008A3C4E">
        <w:rPr>
          <w:rFonts w:ascii="Times New Roman" w:eastAsia="Times New Roman" w:hAnsi="Times New Roman" w:cs="Times New Roman"/>
          <w:sz w:val="24"/>
          <w:szCs w:val="24"/>
        </w:rPr>
        <w:t>г</w:t>
      </w:r>
      <w:r w:rsidR="00C43067" w:rsidRPr="008A3C4E">
        <w:rPr>
          <w:rFonts w:ascii="Times New Roman" w:eastAsia="Times New Roman" w:hAnsi="Times New Roman" w:cs="Times New Roman"/>
          <w:sz w:val="24"/>
          <w:szCs w:val="24"/>
        </w:rPr>
        <w:t>.</w:t>
      </w:r>
      <w:r w:rsidR="00CA6064" w:rsidRPr="008A3C4E">
        <w:rPr>
          <w:rFonts w:ascii="Times New Roman" w:eastAsia="Times New Roman" w:hAnsi="Times New Roman" w:cs="Times New Roman"/>
          <w:sz w:val="24"/>
          <w:szCs w:val="24"/>
        </w:rPr>
        <w:t xml:space="preserve"> «</w:t>
      </w:r>
      <w:r w:rsidRPr="00CA6064">
        <w:rPr>
          <w:rFonts w:ascii="Times New Roman" w:eastAsia="Times New Roman" w:hAnsi="Times New Roman" w:cs="Times New Roman"/>
          <w:sz w:val="24"/>
          <w:szCs w:val="24"/>
        </w:rPr>
        <w:t>О</w:t>
      </w:r>
      <w:r w:rsidRPr="0093429E">
        <w:rPr>
          <w:rFonts w:ascii="Times New Roman" w:eastAsia="Times New Roman" w:hAnsi="Times New Roman" w:cs="Times New Roman"/>
          <w:sz w:val="24"/>
          <w:szCs w:val="24"/>
        </w:rPr>
        <w:t xml:space="preserve"> проведении торгов по продаже права на заключение договор</w:t>
      </w:r>
      <w:r w:rsidR="0093429E" w:rsidRPr="0093429E">
        <w:rPr>
          <w:rFonts w:ascii="Times New Roman" w:eastAsia="Times New Roman" w:hAnsi="Times New Roman" w:cs="Times New Roman"/>
          <w:sz w:val="24"/>
          <w:szCs w:val="24"/>
        </w:rPr>
        <w:t>а</w:t>
      </w:r>
      <w:r w:rsidR="000326D2" w:rsidRPr="0093429E">
        <w:rPr>
          <w:rFonts w:ascii="Times New Roman" w:eastAsia="Times New Roman" w:hAnsi="Times New Roman" w:cs="Times New Roman"/>
          <w:sz w:val="24"/>
          <w:szCs w:val="24"/>
        </w:rPr>
        <w:t xml:space="preserve">  </w:t>
      </w:r>
      <w:r w:rsidR="009C35C0" w:rsidRPr="0093429E">
        <w:rPr>
          <w:rFonts w:ascii="Times New Roman" w:eastAsia="Times New Roman" w:hAnsi="Times New Roman" w:cs="Times New Roman"/>
          <w:sz w:val="24"/>
          <w:szCs w:val="24"/>
        </w:rPr>
        <w:t xml:space="preserve">аренды </w:t>
      </w:r>
      <w:r w:rsidRPr="0093429E">
        <w:rPr>
          <w:rFonts w:ascii="Times New Roman" w:eastAsia="Times New Roman" w:hAnsi="Times New Roman" w:cs="Times New Roman"/>
          <w:sz w:val="24"/>
          <w:szCs w:val="24"/>
        </w:rPr>
        <w:t xml:space="preserve"> земельн</w:t>
      </w:r>
      <w:r w:rsidR="009C35C0" w:rsidRPr="0093429E">
        <w:rPr>
          <w:rFonts w:ascii="Times New Roman" w:eastAsia="Times New Roman" w:hAnsi="Times New Roman" w:cs="Times New Roman"/>
          <w:sz w:val="24"/>
          <w:szCs w:val="24"/>
        </w:rPr>
        <w:t>ого</w:t>
      </w:r>
      <w:r w:rsidRPr="0093429E">
        <w:rPr>
          <w:rFonts w:ascii="Times New Roman" w:eastAsia="Times New Roman" w:hAnsi="Times New Roman" w:cs="Times New Roman"/>
          <w:sz w:val="24"/>
          <w:szCs w:val="24"/>
        </w:rPr>
        <w:t xml:space="preserve"> участк</w:t>
      </w:r>
      <w:r w:rsidR="009C35C0" w:rsidRPr="0093429E">
        <w:rPr>
          <w:rFonts w:ascii="Times New Roman" w:eastAsia="Times New Roman" w:hAnsi="Times New Roman" w:cs="Times New Roman"/>
          <w:sz w:val="24"/>
          <w:szCs w:val="24"/>
        </w:rPr>
        <w:t>а</w:t>
      </w:r>
      <w:r w:rsidR="00460852" w:rsidRPr="0093429E">
        <w:rPr>
          <w:rFonts w:ascii="Times New Roman" w:eastAsia="Times New Roman" w:hAnsi="Times New Roman" w:cs="Times New Roman"/>
          <w:sz w:val="24"/>
          <w:szCs w:val="24"/>
        </w:rPr>
        <w:t>».</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1.2. Организатор торгов: </w:t>
      </w:r>
      <w:r w:rsidR="00C43067" w:rsidRPr="00F852A7">
        <w:rPr>
          <w:rFonts w:ascii="Times New Roman" w:eastAsia="Times New Roman" w:hAnsi="Times New Roman" w:cs="Times New Roman"/>
          <w:sz w:val="24"/>
          <w:szCs w:val="24"/>
        </w:rPr>
        <w:t>Отдел по управлению имуществом и земельным отношениям Администрации Юрюзанского городского поселения</w:t>
      </w:r>
      <w:r w:rsidRPr="00F852A7">
        <w:rPr>
          <w:rFonts w:ascii="Times New Roman" w:eastAsia="Times New Roman" w:hAnsi="Times New Roman" w:cs="Times New Roman"/>
          <w:sz w:val="24"/>
          <w:szCs w:val="24"/>
        </w:rPr>
        <w:t>.</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Официальный сайт, на котором размещено извещение о торгах: </w:t>
      </w:r>
      <w:hyperlink r:id="rId6" w:history="1">
        <w:r w:rsidRPr="00F852A7">
          <w:rPr>
            <w:rStyle w:val="a3"/>
            <w:rFonts w:ascii="Times New Roman" w:eastAsia="Times New Roman" w:hAnsi="Times New Roman" w:cs="Times New Roman"/>
            <w:sz w:val="24"/>
            <w:szCs w:val="24"/>
          </w:rPr>
          <w:t>www.torgi.gov.ru</w:t>
        </w:r>
      </w:hyperlink>
    </w:p>
    <w:p w:rsidR="006E0F7E" w:rsidRPr="00F852A7"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rPr>
      </w:pPr>
      <w:r w:rsidRPr="00F852A7">
        <w:rPr>
          <w:rFonts w:ascii="Times New Roman" w:eastAsia="Times New Roman" w:hAnsi="Times New Roman" w:cs="Times New Roman"/>
          <w:sz w:val="24"/>
          <w:szCs w:val="24"/>
        </w:rPr>
        <w:t xml:space="preserve">1.3. </w:t>
      </w:r>
      <w:r w:rsidRPr="00F852A7">
        <w:rPr>
          <w:rFonts w:ascii="Times New Roman" w:eastAsia="Times New Roman" w:hAnsi="Times New Roman" w:cs="Times New Roman"/>
          <w:color w:val="000000"/>
          <w:sz w:val="24"/>
          <w:szCs w:val="24"/>
        </w:rPr>
        <w:t>Аукцион проводится в порядке, установленном статьями 39.11, 39.12 Земельного кодекса Российской Федерации.</w:t>
      </w:r>
    </w:p>
    <w:p w:rsidR="006E0F7E" w:rsidRPr="00F852A7"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4"/>
          <w:szCs w:val="24"/>
        </w:rPr>
      </w:pPr>
      <w:r w:rsidRPr="00F852A7">
        <w:rPr>
          <w:rFonts w:ascii="Times New Roman" w:eastAsia="Times New Roman" w:hAnsi="Times New Roman" w:cs="Times New Roman"/>
          <w:sz w:val="24"/>
          <w:szCs w:val="24"/>
        </w:rPr>
        <w:t>1.4. Форма торгов: аукцион, открытый по составу участников и открытый по форме подачи предложений по цене.</w:t>
      </w:r>
    </w:p>
    <w:p w:rsidR="006E0F7E" w:rsidRPr="00F852A7" w:rsidRDefault="006E0F7E" w:rsidP="006400AE">
      <w:pPr>
        <w:shd w:val="clear" w:color="auto" w:fill="FFFFFF"/>
        <w:tabs>
          <w:tab w:val="left" w:pos="0"/>
        </w:tabs>
        <w:spacing w:after="0" w:line="240" w:lineRule="auto"/>
        <w:ind w:firstLine="567"/>
        <w:jc w:val="both"/>
        <w:rPr>
          <w:rFonts w:ascii="Times New Roman" w:hAnsi="Times New Roman" w:cs="Times New Roman"/>
          <w:color w:val="000000"/>
          <w:sz w:val="24"/>
          <w:szCs w:val="24"/>
        </w:rPr>
      </w:pPr>
      <w:r w:rsidRPr="00F852A7">
        <w:rPr>
          <w:rFonts w:ascii="Times New Roman" w:eastAsia="Times New Roman" w:hAnsi="Times New Roman" w:cs="Times New Roman"/>
          <w:sz w:val="24"/>
          <w:szCs w:val="24"/>
        </w:rPr>
        <w:t xml:space="preserve">1.5. Осмотр земельного участка на местности </w:t>
      </w:r>
      <w:r w:rsidRPr="00F852A7">
        <w:rPr>
          <w:rFonts w:ascii="Times New Roman" w:hAnsi="Times New Roman" w:cs="Times New Roman"/>
          <w:color w:val="000000"/>
          <w:sz w:val="24"/>
          <w:szCs w:val="24"/>
        </w:rPr>
        <w:t>лицами, желающими участвовать в торгах, производится самостоятельно.</w:t>
      </w:r>
    </w:p>
    <w:p w:rsidR="006E0F7E" w:rsidRPr="005F7291"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1.6. Дата начала приема заявок на участие в аукционе </w:t>
      </w:r>
      <w:r w:rsidRPr="005F7291">
        <w:rPr>
          <w:rFonts w:ascii="Times New Roman" w:eastAsia="Times New Roman" w:hAnsi="Times New Roman" w:cs="Times New Roman"/>
          <w:sz w:val="24"/>
          <w:szCs w:val="24"/>
        </w:rPr>
        <w:t xml:space="preserve">– </w:t>
      </w:r>
      <w:r w:rsidR="008A3C4E">
        <w:rPr>
          <w:rFonts w:ascii="Times New Roman" w:eastAsia="Times New Roman" w:hAnsi="Times New Roman" w:cs="Times New Roman"/>
          <w:b/>
          <w:sz w:val="24"/>
          <w:szCs w:val="24"/>
        </w:rPr>
        <w:t>05.02</w:t>
      </w:r>
      <w:r w:rsidR="00D54F62" w:rsidRPr="005F7291">
        <w:rPr>
          <w:rFonts w:ascii="Times New Roman" w:eastAsia="Times New Roman" w:hAnsi="Times New Roman" w:cs="Times New Roman"/>
          <w:b/>
          <w:sz w:val="24"/>
          <w:szCs w:val="24"/>
        </w:rPr>
        <w:t>.</w:t>
      </w:r>
      <w:r w:rsidR="00560F92">
        <w:rPr>
          <w:rFonts w:ascii="Times New Roman" w:eastAsia="Times New Roman" w:hAnsi="Times New Roman" w:cs="Times New Roman"/>
          <w:b/>
          <w:sz w:val="24"/>
          <w:szCs w:val="24"/>
        </w:rPr>
        <w:t>2021</w:t>
      </w:r>
      <w:r w:rsidRPr="005F7291">
        <w:rPr>
          <w:rFonts w:ascii="Times New Roman" w:eastAsia="Times New Roman" w:hAnsi="Times New Roman" w:cs="Times New Roman"/>
          <w:b/>
          <w:sz w:val="24"/>
          <w:szCs w:val="24"/>
        </w:rPr>
        <w:t xml:space="preserve"> года. </w:t>
      </w:r>
    </w:p>
    <w:p w:rsidR="006E0F7E" w:rsidRPr="005F7291"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5F7291">
        <w:rPr>
          <w:rFonts w:ascii="Times New Roman" w:eastAsia="Times New Roman" w:hAnsi="Times New Roman" w:cs="Times New Roman"/>
          <w:sz w:val="24"/>
          <w:szCs w:val="24"/>
        </w:rPr>
        <w:t>1.7. Дата окончания приема заявок на участие в аукционе –</w:t>
      </w:r>
      <w:r w:rsidR="008A3C4E">
        <w:rPr>
          <w:rFonts w:ascii="Times New Roman" w:eastAsia="Times New Roman" w:hAnsi="Times New Roman" w:cs="Times New Roman"/>
          <w:b/>
          <w:sz w:val="24"/>
          <w:szCs w:val="24"/>
        </w:rPr>
        <w:t>01.03</w:t>
      </w:r>
      <w:r w:rsidR="005F7291" w:rsidRPr="005F7291">
        <w:rPr>
          <w:rFonts w:ascii="Times New Roman" w:eastAsia="Times New Roman" w:hAnsi="Times New Roman" w:cs="Times New Roman"/>
          <w:b/>
          <w:sz w:val="24"/>
          <w:szCs w:val="24"/>
        </w:rPr>
        <w:t>.2021</w:t>
      </w:r>
      <w:r w:rsidRPr="005F7291">
        <w:rPr>
          <w:rFonts w:ascii="Times New Roman" w:eastAsia="Times New Roman" w:hAnsi="Times New Roman" w:cs="Times New Roman"/>
          <w:b/>
          <w:sz w:val="24"/>
          <w:szCs w:val="24"/>
        </w:rPr>
        <w:t xml:space="preserve"> года</w:t>
      </w:r>
      <w:r w:rsidR="008B076C">
        <w:rPr>
          <w:rFonts w:ascii="Times New Roman" w:eastAsia="Times New Roman" w:hAnsi="Times New Roman" w:cs="Times New Roman"/>
          <w:b/>
          <w:sz w:val="24"/>
          <w:szCs w:val="24"/>
        </w:rPr>
        <w:t xml:space="preserve">  до 09:30.</w:t>
      </w:r>
    </w:p>
    <w:p w:rsidR="006E0F7E" w:rsidRPr="00F852A7" w:rsidRDefault="006E0F7E" w:rsidP="00953604">
      <w:pPr>
        <w:shd w:val="clear" w:color="auto" w:fill="FFFFFF"/>
        <w:tabs>
          <w:tab w:val="left" w:pos="0"/>
        </w:tabs>
        <w:spacing w:after="0" w:line="240" w:lineRule="auto"/>
        <w:ind w:firstLine="567"/>
        <w:jc w:val="both"/>
        <w:rPr>
          <w:rFonts w:ascii="Times New Roman" w:eastAsia="Times New Roman" w:hAnsi="Times New Roman" w:cs="Times New Roman"/>
          <w:b/>
          <w:sz w:val="24"/>
          <w:szCs w:val="24"/>
        </w:rPr>
      </w:pPr>
      <w:r w:rsidRPr="00F852A7">
        <w:rPr>
          <w:rFonts w:ascii="Times New Roman" w:eastAsia="Times New Roman" w:hAnsi="Times New Roman" w:cs="Times New Roman"/>
          <w:sz w:val="24"/>
          <w:szCs w:val="24"/>
        </w:rPr>
        <w:t>1.8. Время и место приема заявок: заявки на участие в аукционе принимаются по рабочим дням с 8.00 до 17</w:t>
      </w:r>
      <w:r w:rsidR="00B20937" w:rsidRPr="00F852A7">
        <w:rPr>
          <w:rFonts w:ascii="Times New Roman" w:eastAsia="Times New Roman" w:hAnsi="Times New Roman" w:cs="Times New Roman"/>
          <w:sz w:val="24"/>
          <w:szCs w:val="24"/>
        </w:rPr>
        <w:t>.00, перерыв с 12.00</w:t>
      </w:r>
      <w:r w:rsidRPr="00F852A7">
        <w:rPr>
          <w:rFonts w:ascii="Times New Roman" w:eastAsia="Times New Roman" w:hAnsi="Times New Roman" w:cs="Times New Roman"/>
          <w:sz w:val="24"/>
          <w:szCs w:val="24"/>
        </w:rPr>
        <w:t>- 13.00</w:t>
      </w:r>
      <w:r w:rsidR="00771ABB" w:rsidRPr="00166729">
        <w:rPr>
          <w:rFonts w:ascii="Times New Roman" w:eastAsia="Times New Roman" w:hAnsi="Times New Roman" w:cs="Times New Roman"/>
          <w:color w:val="000000" w:themeColor="text1"/>
          <w:sz w:val="24"/>
          <w:szCs w:val="24"/>
        </w:rPr>
        <w:t>,</w:t>
      </w:r>
      <w:r w:rsidR="00A25ADE">
        <w:rPr>
          <w:rFonts w:ascii="Times New Roman" w:eastAsia="Times New Roman" w:hAnsi="Times New Roman" w:cs="Times New Roman"/>
          <w:color w:val="000000" w:themeColor="text1"/>
          <w:sz w:val="24"/>
          <w:szCs w:val="24"/>
        </w:rPr>
        <w:t xml:space="preserve"> </w:t>
      </w:r>
      <w:r w:rsidRPr="00166729">
        <w:rPr>
          <w:rFonts w:ascii="Times New Roman" w:eastAsia="Times New Roman" w:hAnsi="Times New Roman" w:cs="Times New Roman"/>
          <w:color w:val="000000" w:themeColor="text1"/>
          <w:sz w:val="24"/>
          <w:szCs w:val="24"/>
        </w:rPr>
        <w:t xml:space="preserve">по </w:t>
      </w:r>
      <w:r w:rsidRPr="00F852A7">
        <w:rPr>
          <w:rFonts w:ascii="Times New Roman" w:eastAsia="Times New Roman" w:hAnsi="Times New Roman" w:cs="Times New Roman"/>
          <w:sz w:val="24"/>
          <w:szCs w:val="24"/>
        </w:rPr>
        <w:t xml:space="preserve">адресу: </w:t>
      </w:r>
      <w:r w:rsidRPr="00F852A7">
        <w:rPr>
          <w:rFonts w:ascii="Times New Roman" w:hAnsi="Times New Roman" w:cs="Times New Roman"/>
          <w:sz w:val="24"/>
          <w:szCs w:val="24"/>
        </w:rPr>
        <w:t xml:space="preserve">Челябинская область, город </w:t>
      </w:r>
      <w:r w:rsidR="001A1AF1" w:rsidRPr="00F852A7">
        <w:rPr>
          <w:rFonts w:ascii="Times New Roman" w:hAnsi="Times New Roman" w:cs="Times New Roman"/>
          <w:sz w:val="24"/>
          <w:szCs w:val="24"/>
        </w:rPr>
        <w:t>Юрюзань</w:t>
      </w:r>
      <w:r w:rsidRPr="00F852A7">
        <w:rPr>
          <w:rFonts w:ascii="Times New Roman" w:hAnsi="Times New Roman" w:cs="Times New Roman"/>
          <w:sz w:val="24"/>
          <w:szCs w:val="24"/>
        </w:rPr>
        <w:t xml:space="preserve">, улица </w:t>
      </w:r>
      <w:r w:rsidR="001A1AF1" w:rsidRPr="00F852A7">
        <w:rPr>
          <w:rFonts w:ascii="Times New Roman" w:hAnsi="Times New Roman" w:cs="Times New Roman"/>
          <w:sz w:val="24"/>
          <w:szCs w:val="24"/>
        </w:rPr>
        <w:t>Зайцева, 9Б, кабинет 11</w:t>
      </w:r>
      <w:r w:rsidR="001A1AF1" w:rsidRPr="00F852A7">
        <w:rPr>
          <w:rFonts w:ascii="Times New Roman" w:eastAsia="Times New Roman" w:hAnsi="Times New Roman" w:cs="Times New Roman"/>
          <w:sz w:val="24"/>
          <w:szCs w:val="24"/>
        </w:rPr>
        <w:t>, тел. 8(35147) 2-59-60.</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w:t>
      </w:r>
      <w:r w:rsidR="006400AE" w:rsidRPr="00F852A7">
        <w:rPr>
          <w:rFonts w:ascii="Times New Roman" w:eastAsia="Times New Roman" w:hAnsi="Times New Roman" w:cs="Times New Roman"/>
          <w:sz w:val="24"/>
          <w:szCs w:val="24"/>
        </w:rPr>
        <w:t>9</w:t>
      </w:r>
      <w:r w:rsidRPr="00F852A7">
        <w:rPr>
          <w:rFonts w:ascii="Times New Roman" w:eastAsia="Times New Roman" w:hAnsi="Times New Roman" w:cs="Times New Roman"/>
          <w:sz w:val="24"/>
          <w:szCs w:val="24"/>
        </w:rPr>
        <w:t xml:space="preserve">. Дата, время и место определения участников </w:t>
      </w:r>
      <w:r w:rsidRPr="00166729">
        <w:rPr>
          <w:rFonts w:ascii="Times New Roman" w:eastAsia="Times New Roman" w:hAnsi="Times New Roman" w:cs="Times New Roman"/>
          <w:color w:val="000000" w:themeColor="text1"/>
          <w:sz w:val="24"/>
          <w:szCs w:val="24"/>
        </w:rPr>
        <w:t xml:space="preserve">аукциона  </w:t>
      </w:r>
      <w:r w:rsidR="008A3C4E">
        <w:rPr>
          <w:rFonts w:ascii="Times New Roman" w:eastAsia="Times New Roman" w:hAnsi="Times New Roman" w:cs="Times New Roman"/>
          <w:b/>
          <w:color w:val="000000" w:themeColor="text1"/>
          <w:sz w:val="24"/>
          <w:szCs w:val="24"/>
        </w:rPr>
        <w:t>01.03</w:t>
      </w:r>
      <w:r w:rsidR="005F7291">
        <w:rPr>
          <w:rFonts w:ascii="Times New Roman" w:eastAsia="Times New Roman" w:hAnsi="Times New Roman" w:cs="Times New Roman"/>
          <w:b/>
          <w:color w:val="000000" w:themeColor="text1"/>
          <w:sz w:val="24"/>
          <w:szCs w:val="24"/>
        </w:rPr>
        <w:t>.2021</w:t>
      </w:r>
      <w:r w:rsidRPr="00166729">
        <w:rPr>
          <w:rFonts w:ascii="Times New Roman" w:eastAsia="Times New Roman" w:hAnsi="Times New Roman" w:cs="Times New Roman"/>
          <w:b/>
          <w:color w:val="000000" w:themeColor="text1"/>
          <w:sz w:val="24"/>
          <w:szCs w:val="24"/>
        </w:rPr>
        <w:t xml:space="preserve"> года</w:t>
      </w:r>
      <w:r w:rsidRPr="00166729">
        <w:rPr>
          <w:rFonts w:ascii="Times New Roman" w:eastAsia="Times New Roman" w:hAnsi="Times New Roman" w:cs="Times New Roman"/>
          <w:color w:val="000000" w:themeColor="text1"/>
          <w:sz w:val="24"/>
          <w:szCs w:val="24"/>
        </w:rPr>
        <w:t xml:space="preserve"> в </w:t>
      </w:r>
      <w:r w:rsidR="00162E20" w:rsidRPr="00166729">
        <w:rPr>
          <w:rFonts w:ascii="Times New Roman" w:eastAsia="Times New Roman" w:hAnsi="Times New Roman" w:cs="Times New Roman"/>
          <w:color w:val="000000" w:themeColor="text1"/>
          <w:sz w:val="24"/>
          <w:szCs w:val="24"/>
        </w:rPr>
        <w:t>1</w:t>
      </w:r>
      <w:r w:rsidR="008A3C4E">
        <w:rPr>
          <w:rFonts w:ascii="Times New Roman" w:eastAsia="Times New Roman" w:hAnsi="Times New Roman" w:cs="Times New Roman"/>
          <w:color w:val="000000" w:themeColor="text1"/>
          <w:sz w:val="24"/>
          <w:szCs w:val="24"/>
        </w:rPr>
        <w:t>0</w:t>
      </w:r>
      <w:r w:rsidR="00D83786" w:rsidRPr="00166729">
        <w:rPr>
          <w:rFonts w:ascii="Times New Roman" w:eastAsia="Times New Roman" w:hAnsi="Times New Roman" w:cs="Times New Roman"/>
          <w:color w:val="000000" w:themeColor="text1"/>
          <w:sz w:val="24"/>
          <w:szCs w:val="24"/>
        </w:rPr>
        <w:t>.</w:t>
      </w:r>
      <w:r w:rsidR="00A25ADE">
        <w:rPr>
          <w:rFonts w:ascii="Times New Roman" w:eastAsia="Times New Roman" w:hAnsi="Times New Roman" w:cs="Times New Roman"/>
          <w:color w:val="000000" w:themeColor="text1"/>
          <w:sz w:val="24"/>
          <w:szCs w:val="24"/>
        </w:rPr>
        <w:t>0</w:t>
      </w:r>
      <w:r w:rsidR="00D83786" w:rsidRPr="00166729">
        <w:rPr>
          <w:rFonts w:ascii="Times New Roman" w:eastAsia="Times New Roman" w:hAnsi="Times New Roman" w:cs="Times New Roman"/>
          <w:color w:val="000000" w:themeColor="text1"/>
          <w:sz w:val="24"/>
          <w:szCs w:val="24"/>
        </w:rPr>
        <w:t>0</w:t>
      </w:r>
      <w:r w:rsidRPr="00166729">
        <w:rPr>
          <w:rFonts w:ascii="Times New Roman" w:eastAsia="Times New Roman" w:hAnsi="Times New Roman" w:cs="Times New Roman"/>
          <w:color w:val="000000" w:themeColor="text1"/>
          <w:sz w:val="24"/>
          <w:szCs w:val="24"/>
        </w:rPr>
        <w:t xml:space="preserve"> по </w:t>
      </w:r>
      <w:r w:rsidRPr="00F852A7">
        <w:rPr>
          <w:rFonts w:ascii="Times New Roman" w:eastAsia="Times New Roman" w:hAnsi="Times New Roman" w:cs="Times New Roman"/>
          <w:sz w:val="24"/>
          <w:szCs w:val="24"/>
        </w:rPr>
        <w:t xml:space="preserve">адресу: </w:t>
      </w:r>
      <w:r w:rsidR="00D83786" w:rsidRPr="00F852A7">
        <w:rPr>
          <w:rFonts w:ascii="Times New Roman" w:hAnsi="Times New Roman" w:cs="Times New Roman"/>
          <w:sz w:val="24"/>
          <w:szCs w:val="24"/>
        </w:rPr>
        <w:t xml:space="preserve">Челябинская область, город </w:t>
      </w:r>
      <w:r w:rsidR="001A1AF1" w:rsidRPr="00F852A7">
        <w:rPr>
          <w:rFonts w:ascii="Times New Roman" w:hAnsi="Times New Roman" w:cs="Times New Roman"/>
          <w:sz w:val="24"/>
          <w:szCs w:val="24"/>
        </w:rPr>
        <w:t>Юрюзань</w:t>
      </w:r>
      <w:r w:rsidR="00D83786" w:rsidRPr="00F852A7">
        <w:rPr>
          <w:rFonts w:ascii="Times New Roman" w:hAnsi="Times New Roman" w:cs="Times New Roman"/>
          <w:sz w:val="24"/>
          <w:szCs w:val="24"/>
        </w:rPr>
        <w:t xml:space="preserve">, улица </w:t>
      </w:r>
      <w:r w:rsidR="001A1AF1" w:rsidRPr="00F852A7">
        <w:rPr>
          <w:rFonts w:ascii="Times New Roman" w:hAnsi="Times New Roman" w:cs="Times New Roman"/>
          <w:sz w:val="24"/>
          <w:szCs w:val="24"/>
        </w:rPr>
        <w:t>Зайцева, 9Б, кабинет</w:t>
      </w:r>
      <w:r w:rsidR="00460852">
        <w:rPr>
          <w:rFonts w:ascii="Times New Roman" w:hAnsi="Times New Roman" w:cs="Times New Roman"/>
          <w:sz w:val="24"/>
          <w:szCs w:val="24"/>
        </w:rPr>
        <w:t xml:space="preserve"> 11</w:t>
      </w:r>
      <w:r w:rsidRPr="00F852A7">
        <w:rPr>
          <w:rFonts w:ascii="Times New Roman" w:eastAsia="Times New Roman" w:hAnsi="Times New Roman" w:cs="Times New Roman"/>
          <w:sz w:val="24"/>
          <w:szCs w:val="24"/>
        </w:rPr>
        <w:t>.</w:t>
      </w:r>
    </w:p>
    <w:p w:rsidR="006E0F7E" w:rsidRPr="00F852A7"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1.1</w:t>
      </w:r>
      <w:r w:rsidR="006400AE" w:rsidRPr="00F852A7">
        <w:rPr>
          <w:rFonts w:ascii="Times New Roman" w:eastAsia="Times New Roman" w:hAnsi="Times New Roman" w:cs="Times New Roman"/>
          <w:sz w:val="24"/>
          <w:szCs w:val="24"/>
        </w:rPr>
        <w:t>0</w:t>
      </w:r>
      <w:r w:rsidRPr="00F852A7">
        <w:rPr>
          <w:rFonts w:ascii="Times New Roman" w:eastAsia="Times New Roman" w:hAnsi="Times New Roman" w:cs="Times New Roman"/>
          <w:sz w:val="24"/>
          <w:szCs w:val="24"/>
        </w:rPr>
        <w:t xml:space="preserve">. Дата, время и место подведения итогов </w:t>
      </w:r>
      <w:r w:rsidRPr="00166729">
        <w:rPr>
          <w:rFonts w:ascii="Times New Roman" w:eastAsia="Times New Roman" w:hAnsi="Times New Roman" w:cs="Times New Roman"/>
          <w:color w:val="000000" w:themeColor="text1"/>
          <w:sz w:val="24"/>
          <w:szCs w:val="24"/>
        </w:rPr>
        <w:t>аукциона </w:t>
      </w:r>
      <w:r w:rsidR="008A3C4E">
        <w:rPr>
          <w:rFonts w:ascii="Times New Roman" w:eastAsia="Times New Roman" w:hAnsi="Times New Roman" w:cs="Times New Roman"/>
          <w:b/>
          <w:color w:val="000000" w:themeColor="text1"/>
          <w:sz w:val="24"/>
          <w:szCs w:val="24"/>
        </w:rPr>
        <w:t>05</w:t>
      </w:r>
      <w:r w:rsidR="005F7291">
        <w:rPr>
          <w:rFonts w:ascii="Times New Roman" w:eastAsia="Times New Roman" w:hAnsi="Times New Roman" w:cs="Times New Roman"/>
          <w:b/>
          <w:color w:val="000000" w:themeColor="text1"/>
          <w:sz w:val="24"/>
          <w:szCs w:val="24"/>
        </w:rPr>
        <w:t xml:space="preserve"> </w:t>
      </w:r>
      <w:r w:rsidR="00560F92">
        <w:rPr>
          <w:rFonts w:ascii="Times New Roman" w:eastAsia="Times New Roman" w:hAnsi="Times New Roman" w:cs="Times New Roman"/>
          <w:b/>
          <w:color w:val="000000" w:themeColor="text1"/>
          <w:sz w:val="24"/>
          <w:szCs w:val="24"/>
        </w:rPr>
        <w:t>марта</w:t>
      </w:r>
      <w:r w:rsidR="005F7291">
        <w:rPr>
          <w:rFonts w:ascii="Times New Roman" w:eastAsia="Times New Roman" w:hAnsi="Times New Roman" w:cs="Times New Roman"/>
          <w:b/>
          <w:color w:val="000000" w:themeColor="text1"/>
          <w:sz w:val="24"/>
          <w:szCs w:val="24"/>
        </w:rPr>
        <w:t xml:space="preserve"> 2021</w:t>
      </w:r>
      <w:r w:rsidRPr="00166729">
        <w:rPr>
          <w:rFonts w:ascii="Times New Roman" w:eastAsia="Times New Roman" w:hAnsi="Times New Roman" w:cs="Times New Roman"/>
          <w:b/>
          <w:color w:val="000000" w:themeColor="text1"/>
          <w:sz w:val="24"/>
          <w:szCs w:val="24"/>
        </w:rPr>
        <w:t xml:space="preserve"> года</w:t>
      </w:r>
      <w:r w:rsidR="00A25ADE">
        <w:rPr>
          <w:rFonts w:ascii="Times New Roman" w:eastAsia="Times New Roman" w:hAnsi="Times New Roman" w:cs="Times New Roman"/>
          <w:b/>
          <w:color w:val="000000" w:themeColor="text1"/>
          <w:sz w:val="24"/>
          <w:szCs w:val="24"/>
        </w:rPr>
        <w:t xml:space="preserve"> </w:t>
      </w:r>
      <w:r w:rsidRPr="00F852A7">
        <w:rPr>
          <w:rFonts w:ascii="Times New Roman" w:eastAsia="Times New Roman" w:hAnsi="Times New Roman" w:cs="Times New Roman"/>
          <w:sz w:val="24"/>
          <w:szCs w:val="24"/>
        </w:rPr>
        <w:t>после завершения аукциона в каб.1</w:t>
      </w:r>
      <w:r w:rsidR="00DC45CC" w:rsidRPr="00F852A7">
        <w:rPr>
          <w:rFonts w:ascii="Times New Roman" w:eastAsia="Times New Roman" w:hAnsi="Times New Roman" w:cs="Times New Roman"/>
          <w:sz w:val="24"/>
          <w:szCs w:val="24"/>
        </w:rPr>
        <w:t>1</w:t>
      </w:r>
      <w:r w:rsidRPr="00F852A7">
        <w:rPr>
          <w:rFonts w:ascii="Times New Roman" w:eastAsia="Times New Roman" w:hAnsi="Times New Roman" w:cs="Times New Roman"/>
          <w:sz w:val="24"/>
          <w:szCs w:val="24"/>
        </w:rPr>
        <w:t xml:space="preserve"> по адресу: </w:t>
      </w:r>
      <w:r w:rsidR="005F59B5" w:rsidRPr="00F852A7">
        <w:rPr>
          <w:rFonts w:ascii="Times New Roman" w:hAnsi="Times New Roman" w:cs="Times New Roman"/>
          <w:sz w:val="24"/>
          <w:szCs w:val="24"/>
        </w:rPr>
        <w:t xml:space="preserve">Челябинская область, город </w:t>
      </w:r>
      <w:r w:rsidR="00DC45CC" w:rsidRPr="00F852A7">
        <w:rPr>
          <w:rFonts w:ascii="Times New Roman" w:hAnsi="Times New Roman" w:cs="Times New Roman"/>
          <w:sz w:val="24"/>
          <w:szCs w:val="24"/>
        </w:rPr>
        <w:t>Юрюзань</w:t>
      </w:r>
      <w:r w:rsidR="005F59B5" w:rsidRPr="00F852A7">
        <w:rPr>
          <w:rFonts w:ascii="Times New Roman" w:hAnsi="Times New Roman" w:cs="Times New Roman"/>
          <w:sz w:val="24"/>
          <w:szCs w:val="24"/>
        </w:rPr>
        <w:t xml:space="preserve">, улица </w:t>
      </w:r>
      <w:r w:rsidR="00DC45CC" w:rsidRPr="00F852A7">
        <w:rPr>
          <w:rFonts w:ascii="Times New Roman" w:hAnsi="Times New Roman" w:cs="Times New Roman"/>
          <w:sz w:val="24"/>
          <w:szCs w:val="24"/>
        </w:rPr>
        <w:t>Зайцева, 9Б</w:t>
      </w:r>
      <w:r w:rsidRPr="00F852A7">
        <w:rPr>
          <w:rFonts w:ascii="Times New Roman" w:eastAsia="Times New Roman" w:hAnsi="Times New Roman" w:cs="Times New Roman"/>
          <w:sz w:val="24"/>
          <w:szCs w:val="24"/>
        </w:rPr>
        <w:t>.</w:t>
      </w:r>
    </w:p>
    <w:p w:rsidR="006E0F7E" w:rsidRPr="00F852A7"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w:t>
      </w:r>
    </w:p>
    <w:p w:rsidR="006E0F7E" w:rsidRPr="00F852A7" w:rsidRDefault="007155B6" w:rsidP="0071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2. Предмет аукциона</w:t>
      </w:r>
    </w:p>
    <w:p w:rsidR="00980774" w:rsidRPr="00F852A7" w:rsidRDefault="006E0F7E" w:rsidP="0098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852A7">
        <w:rPr>
          <w:rFonts w:ascii="Times New Roman" w:eastAsia="Times New Roman" w:hAnsi="Times New Roman" w:cs="Times New Roman"/>
          <w:sz w:val="24"/>
          <w:szCs w:val="24"/>
        </w:rPr>
        <w:tab/>
      </w:r>
      <w:r w:rsidR="00D54F62" w:rsidRPr="001E1FB8">
        <w:rPr>
          <w:rFonts w:ascii="Times New Roman" w:eastAsia="Times New Roman" w:hAnsi="Times New Roman" w:cs="Times New Roman"/>
          <w:b/>
          <w:sz w:val="24"/>
          <w:szCs w:val="24"/>
        </w:rPr>
        <w:t>Лот №1:</w:t>
      </w:r>
      <w:r w:rsidR="00A25ADE">
        <w:rPr>
          <w:rFonts w:ascii="Times New Roman" w:eastAsia="Times New Roman" w:hAnsi="Times New Roman" w:cs="Times New Roman"/>
          <w:b/>
          <w:sz w:val="24"/>
          <w:szCs w:val="24"/>
        </w:rPr>
        <w:t xml:space="preserve"> </w:t>
      </w:r>
      <w:r w:rsidR="00980774">
        <w:rPr>
          <w:rFonts w:ascii="Times New Roman" w:eastAsia="Times New Roman" w:hAnsi="Times New Roman" w:cs="Times New Roman"/>
          <w:sz w:val="24"/>
          <w:szCs w:val="24"/>
        </w:rPr>
        <w:t xml:space="preserve">Земельный участок площадью </w:t>
      </w:r>
      <w:r w:rsidR="00185589">
        <w:rPr>
          <w:rFonts w:ascii="Times New Roman" w:eastAsia="Times New Roman" w:hAnsi="Times New Roman" w:cs="Times New Roman"/>
          <w:sz w:val="24"/>
          <w:szCs w:val="24"/>
        </w:rPr>
        <w:t>778</w:t>
      </w:r>
      <w:r w:rsidR="00A25ADE">
        <w:rPr>
          <w:rFonts w:ascii="Times New Roman" w:eastAsia="Times New Roman" w:hAnsi="Times New Roman" w:cs="Times New Roman"/>
          <w:sz w:val="24"/>
          <w:szCs w:val="24"/>
        </w:rPr>
        <w:t xml:space="preserve"> </w:t>
      </w:r>
      <w:r w:rsidR="00980774" w:rsidRPr="00F852A7">
        <w:rPr>
          <w:rFonts w:ascii="Times New Roman" w:eastAsia="Times New Roman" w:hAnsi="Times New Roman" w:cs="Times New Roman"/>
          <w:sz w:val="24"/>
          <w:szCs w:val="24"/>
        </w:rPr>
        <w:t>кв</w:t>
      </w:r>
      <w:proofErr w:type="gramStart"/>
      <w:r w:rsidR="00980774" w:rsidRPr="00F852A7">
        <w:rPr>
          <w:rFonts w:ascii="Times New Roman" w:eastAsia="Times New Roman" w:hAnsi="Times New Roman" w:cs="Times New Roman"/>
          <w:sz w:val="24"/>
          <w:szCs w:val="24"/>
        </w:rPr>
        <w:t>.м</w:t>
      </w:r>
      <w:proofErr w:type="gramEnd"/>
      <w:r w:rsidR="00980774" w:rsidRPr="00F852A7">
        <w:rPr>
          <w:rFonts w:ascii="Times New Roman" w:eastAsia="Times New Roman" w:hAnsi="Times New Roman" w:cs="Times New Roman"/>
          <w:sz w:val="24"/>
          <w:szCs w:val="24"/>
        </w:rPr>
        <w:t xml:space="preserve">, кадастровый номер: </w:t>
      </w:r>
      <w:r w:rsidR="00980774" w:rsidRPr="0093429E">
        <w:rPr>
          <w:rFonts w:ascii="Times New Roman" w:eastAsia="Times New Roman" w:hAnsi="Times New Roman" w:cs="Times New Roman"/>
          <w:sz w:val="24"/>
          <w:szCs w:val="24"/>
        </w:rPr>
        <w:t>74:10:</w:t>
      </w:r>
      <w:r w:rsidR="00A25ADE">
        <w:rPr>
          <w:rFonts w:ascii="Times New Roman" w:eastAsia="Times New Roman" w:hAnsi="Times New Roman" w:cs="Times New Roman"/>
          <w:sz w:val="24"/>
          <w:szCs w:val="24"/>
        </w:rPr>
        <w:t>0</w:t>
      </w:r>
      <w:r w:rsidR="00185589">
        <w:rPr>
          <w:rFonts w:ascii="Times New Roman" w:eastAsia="Times New Roman" w:hAnsi="Times New Roman" w:cs="Times New Roman"/>
          <w:sz w:val="24"/>
          <w:szCs w:val="24"/>
        </w:rPr>
        <w:t>000000:2047</w:t>
      </w:r>
      <w:r w:rsidR="00980774" w:rsidRPr="0093429E">
        <w:rPr>
          <w:rFonts w:ascii="Times New Roman" w:eastAsia="Times New Roman" w:hAnsi="Times New Roman" w:cs="Times New Roman"/>
          <w:sz w:val="24"/>
          <w:szCs w:val="24"/>
        </w:rPr>
        <w:t xml:space="preserve">, категория </w:t>
      </w:r>
      <w:r w:rsidR="00980774" w:rsidRPr="00F852A7">
        <w:rPr>
          <w:rFonts w:ascii="Times New Roman" w:eastAsia="Times New Roman" w:hAnsi="Times New Roman" w:cs="Times New Roman"/>
          <w:sz w:val="24"/>
          <w:szCs w:val="24"/>
        </w:rPr>
        <w:t xml:space="preserve">земель: земли населенных пунктов, разрешенное использование: </w:t>
      </w:r>
      <w:r w:rsidR="00A25ADE">
        <w:br/>
      </w:r>
      <w:r w:rsidR="00A25ADE" w:rsidRPr="00A25ADE">
        <w:rPr>
          <w:rFonts w:ascii="Times New Roman" w:hAnsi="Times New Roman" w:cs="Times New Roman"/>
          <w:color w:val="000000"/>
          <w:sz w:val="24"/>
          <w:szCs w:val="24"/>
          <w:shd w:val="clear" w:color="auto" w:fill="FFFFFF"/>
        </w:rPr>
        <w:t xml:space="preserve">под строительство </w:t>
      </w:r>
      <w:r w:rsidR="00185589">
        <w:rPr>
          <w:rFonts w:ascii="Times New Roman" w:hAnsi="Times New Roman" w:cs="Times New Roman"/>
          <w:color w:val="000000"/>
          <w:sz w:val="24"/>
          <w:szCs w:val="24"/>
          <w:shd w:val="clear" w:color="auto" w:fill="FFFFFF"/>
        </w:rPr>
        <w:t>медицинского центра и аптеки</w:t>
      </w:r>
      <w:r w:rsidR="00980774" w:rsidRPr="0093429E">
        <w:rPr>
          <w:rFonts w:ascii="Times New Roman" w:eastAsia="Times New Roman" w:hAnsi="Times New Roman" w:cs="Times New Roman"/>
          <w:sz w:val="24"/>
          <w:szCs w:val="24"/>
        </w:rPr>
        <w:t>, местоположение</w:t>
      </w:r>
      <w:r w:rsidR="00980774" w:rsidRPr="00F852A7">
        <w:rPr>
          <w:rFonts w:ascii="Times New Roman" w:eastAsia="Times New Roman" w:hAnsi="Times New Roman" w:cs="Times New Roman"/>
          <w:sz w:val="24"/>
          <w:szCs w:val="24"/>
        </w:rPr>
        <w:t xml:space="preserve">: Челябинская область, Катав-Ивановский район, город Юрюзань, </w:t>
      </w:r>
      <w:r w:rsidR="00185589">
        <w:rPr>
          <w:rFonts w:ascii="Times New Roman" w:eastAsia="Times New Roman" w:hAnsi="Times New Roman" w:cs="Times New Roman"/>
          <w:sz w:val="24"/>
          <w:szCs w:val="24"/>
        </w:rPr>
        <w:t>переулок</w:t>
      </w:r>
      <w:r w:rsidR="00980774" w:rsidRPr="00F852A7">
        <w:rPr>
          <w:rFonts w:ascii="Times New Roman" w:eastAsia="Times New Roman" w:hAnsi="Times New Roman" w:cs="Times New Roman"/>
          <w:sz w:val="24"/>
          <w:szCs w:val="24"/>
        </w:rPr>
        <w:t xml:space="preserve"> </w:t>
      </w:r>
      <w:r w:rsidR="00185589">
        <w:rPr>
          <w:rFonts w:ascii="Times New Roman" w:eastAsia="Times New Roman" w:hAnsi="Times New Roman" w:cs="Times New Roman"/>
          <w:sz w:val="24"/>
          <w:szCs w:val="24"/>
        </w:rPr>
        <w:t>Чернышевского,</w:t>
      </w:r>
      <w:r w:rsidR="00FB0402">
        <w:rPr>
          <w:rFonts w:ascii="Times New Roman" w:eastAsia="Times New Roman" w:hAnsi="Times New Roman" w:cs="Times New Roman"/>
          <w:sz w:val="24"/>
          <w:szCs w:val="24"/>
        </w:rPr>
        <w:t xml:space="preserve"> №</w:t>
      </w:r>
      <w:r w:rsidR="00185589">
        <w:rPr>
          <w:rFonts w:ascii="Times New Roman" w:eastAsia="Times New Roman" w:hAnsi="Times New Roman" w:cs="Times New Roman"/>
          <w:sz w:val="24"/>
          <w:szCs w:val="24"/>
        </w:rPr>
        <w:t>5</w:t>
      </w:r>
      <w:r w:rsidR="00980774" w:rsidRPr="00F852A7">
        <w:rPr>
          <w:rFonts w:ascii="Times New Roman" w:eastAsia="Times New Roman" w:hAnsi="Times New Roman" w:cs="Times New Roman"/>
          <w:sz w:val="24"/>
          <w:szCs w:val="24"/>
        </w:rPr>
        <w:t>.</w:t>
      </w:r>
      <w:r w:rsidR="00A25ADE">
        <w:rPr>
          <w:rFonts w:ascii="Times New Roman" w:eastAsia="Times New Roman" w:hAnsi="Times New Roman" w:cs="Times New Roman"/>
          <w:sz w:val="24"/>
          <w:szCs w:val="24"/>
        </w:rPr>
        <w:t xml:space="preserve"> </w:t>
      </w:r>
      <w:r w:rsidR="00980774" w:rsidRPr="00F852A7">
        <w:rPr>
          <w:rFonts w:ascii="Times New Roman" w:eastAsia="Times New Roman" w:hAnsi="Times New Roman" w:cs="Times New Roman"/>
          <w:sz w:val="24"/>
          <w:szCs w:val="24"/>
        </w:rPr>
        <w:t xml:space="preserve">Ограничения в пользовании и обременения правами третьих лиц не определены. </w:t>
      </w:r>
    </w:p>
    <w:p w:rsidR="00980774" w:rsidRPr="00C36425" w:rsidRDefault="00980774" w:rsidP="00980774">
      <w:pPr>
        <w:pStyle w:val="a4"/>
        <w:spacing w:after="0"/>
        <w:ind w:firstLine="902"/>
        <w:jc w:val="both"/>
      </w:pPr>
      <w:r w:rsidRPr="00A25ADE">
        <w:t>-</w:t>
      </w:r>
      <w:r w:rsidRPr="009C35C0">
        <w:rPr>
          <w:color w:val="FF0000"/>
        </w:rPr>
        <w:t xml:space="preserve"> </w:t>
      </w:r>
      <w:r w:rsidRPr="00C36425">
        <w:t xml:space="preserve">Теплоснабжение: </w:t>
      </w:r>
      <w:r w:rsidR="0093429E" w:rsidRPr="00C36425">
        <w:t>имеется возможность.</w:t>
      </w:r>
    </w:p>
    <w:p w:rsidR="00980774" w:rsidRPr="00C36425" w:rsidRDefault="00A25ADE" w:rsidP="00A25ADE">
      <w:pPr>
        <w:pStyle w:val="a4"/>
        <w:spacing w:after="0"/>
        <w:ind w:firstLine="851"/>
        <w:jc w:val="both"/>
      </w:pPr>
      <w:r>
        <w:t xml:space="preserve"> </w:t>
      </w:r>
      <w:r w:rsidR="00980774" w:rsidRPr="00C36425">
        <w:t>- Водоснабжение:</w:t>
      </w:r>
      <w:r>
        <w:t xml:space="preserve"> имеется возможность.</w:t>
      </w:r>
    </w:p>
    <w:p w:rsidR="00980774" w:rsidRPr="00C36425" w:rsidRDefault="00980774" w:rsidP="00980774">
      <w:pPr>
        <w:pStyle w:val="a4"/>
        <w:spacing w:after="0"/>
        <w:ind w:firstLine="902"/>
        <w:jc w:val="both"/>
      </w:pPr>
      <w:r w:rsidRPr="00C36425">
        <w:t xml:space="preserve">- </w:t>
      </w:r>
      <w:r w:rsidR="008A11BF">
        <w:t>Э</w:t>
      </w:r>
      <w:r w:rsidRPr="00C36425">
        <w:t xml:space="preserve">лектроснабжение: </w:t>
      </w:r>
      <w:r w:rsidR="00166729">
        <w:t>имеется возможность подключения</w:t>
      </w:r>
    </w:p>
    <w:p w:rsidR="00C059DD" w:rsidRPr="00F852A7" w:rsidRDefault="00980774" w:rsidP="009C35C0">
      <w:pPr>
        <w:pStyle w:val="a4"/>
        <w:spacing w:after="0"/>
        <w:ind w:firstLine="900"/>
        <w:jc w:val="both"/>
      </w:pPr>
      <w:r w:rsidRPr="00C36425">
        <w:t xml:space="preserve">Начальный размер платы за земельный участок составляет  </w:t>
      </w:r>
      <w:r w:rsidR="00185589">
        <w:t>79 542</w:t>
      </w:r>
      <w:r w:rsidR="000F0907">
        <w:t>,</w:t>
      </w:r>
      <w:r w:rsidR="00185589">
        <w:t>46</w:t>
      </w:r>
      <w:r w:rsidR="009F043A" w:rsidRPr="00C36425">
        <w:t xml:space="preserve"> (</w:t>
      </w:r>
      <w:r w:rsidR="00185589">
        <w:t>семьдесят девять</w:t>
      </w:r>
      <w:r w:rsidR="00C36425" w:rsidRPr="00C36425">
        <w:t xml:space="preserve"> тысяч</w:t>
      </w:r>
      <w:r w:rsidR="00A25ADE">
        <w:t xml:space="preserve"> </w:t>
      </w:r>
      <w:r w:rsidR="00185589">
        <w:t>пятьсот сорок два</w:t>
      </w:r>
      <w:r w:rsidR="000F0907">
        <w:t xml:space="preserve"> рубл</w:t>
      </w:r>
      <w:r w:rsidR="00185589">
        <w:t>я</w:t>
      </w:r>
      <w:r w:rsidR="000F0907">
        <w:t xml:space="preserve"> </w:t>
      </w:r>
      <w:r w:rsidR="00185589">
        <w:t>46</w:t>
      </w:r>
      <w:r w:rsidR="001E1FB8" w:rsidRPr="00C36425">
        <w:t xml:space="preserve"> копеек</w:t>
      </w:r>
      <w:r w:rsidR="009F043A" w:rsidRPr="00C36425">
        <w:t>)</w:t>
      </w:r>
      <w:r w:rsidRPr="00C36425">
        <w:t xml:space="preserve">, сумма задатка определена в размере 30 процентов от начального  размера  и составляет </w:t>
      </w:r>
      <w:r w:rsidR="00185589">
        <w:rPr>
          <w:bCs/>
        </w:rPr>
        <w:t>23 862</w:t>
      </w:r>
      <w:r w:rsidR="000F0907">
        <w:rPr>
          <w:bCs/>
        </w:rPr>
        <w:t>,</w:t>
      </w:r>
      <w:r w:rsidR="00185589">
        <w:rPr>
          <w:bCs/>
        </w:rPr>
        <w:t>7</w:t>
      </w:r>
      <w:r w:rsidR="008A11BF">
        <w:rPr>
          <w:bCs/>
        </w:rPr>
        <w:t>3</w:t>
      </w:r>
      <w:r w:rsidR="00A25ADE">
        <w:rPr>
          <w:bCs/>
        </w:rPr>
        <w:t xml:space="preserve"> </w:t>
      </w:r>
      <w:r w:rsidR="001E1FB8" w:rsidRPr="00C36425">
        <w:rPr>
          <w:bCs/>
        </w:rPr>
        <w:t>(</w:t>
      </w:r>
      <w:r w:rsidR="00185589">
        <w:rPr>
          <w:bCs/>
        </w:rPr>
        <w:t>двадцать три</w:t>
      </w:r>
      <w:r w:rsidR="001E1FB8" w:rsidRPr="00C36425">
        <w:rPr>
          <w:bCs/>
        </w:rPr>
        <w:t xml:space="preserve"> тысяч</w:t>
      </w:r>
      <w:r w:rsidR="00185589">
        <w:rPr>
          <w:bCs/>
        </w:rPr>
        <w:t>и</w:t>
      </w:r>
      <w:r w:rsidR="00A25ADE">
        <w:rPr>
          <w:bCs/>
        </w:rPr>
        <w:t xml:space="preserve"> </w:t>
      </w:r>
      <w:r w:rsidR="00185589">
        <w:rPr>
          <w:bCs/>
        </w:rPr>
        <w:t xml:space="preserve">восемьсот шестьдесят два </w:t>
      </w:r>
      <w:r w:rsidR="001E1FB8" w:rsidRPr="00C36425">
        <w:rPr>
          <w:bCs/>
        </w:rPr>
        <w:t>рубл</w:t>
      </w:r>
      <w:r w:rsidR="00185589">
        <w:rPr>
          <w:bCs/>
        </w:rPr>
        <w:t>я</w:t>
      </w:r>
      <w:r w:rsidR="00A25ADE">
        <w:rPr>
          <w:bCs/>
        </w:rPr>
        <w:t xml:space="preserve"> </w:t>
      </w:r>
      <w:r w:rsidR="00185589">
        <w:rPr>
          <w:bCs/>
        </w:rPr>
        <w:t>7</w:t>
      </w:r>
      <w:r w:rsidR="008A11BF">
        <w:rPr>
          <w:bCs/>
        </w:rPr>
        <w:t>3</w:t>
      </w:r>
      <w:r w:rsidR="00185589">
        <w:rPr>
          <w:bCs/>
        </w:rPr>
        <w:t xml:space="preserve"> копейки</w:t>
      </w:r>
      <w:r w:rsidR="001E1FB8" w:rsidRPr="00C36425">
        <w:rPr>
          <w:bCs/>
        </w:rPr>
        <w:t>)</w:t>
      </w:r>
      <w:r w:rsidRPr="00C36425">
        <w:t xml:space="preserve">. </w:t>
      </w:r>
      <w:r w:rsidR="001E1FB8" w:rsidRPr="00C36425">
        <w:t xml:space="preserve">Шаг аукциона </w:t>
      </w:r>
      <w:r w:rsidRPr="00C36425">
        <w:t>устанавливается</w:t>
      </w:r>
      <w:r w:rsidR="00A25ADE">
        <w:t xml:space="preserve"> </w:t>
      </w:r>
      <w:r w:rsidRPr="00C36425">
        <w:t>в фиксированной</w:t>
      </w:r>
      <w:r w:rsidR="00A25ADE">
        <w:t xml:space="preserve"> </w:t>
      </w:r>
      <w:r w:rsidRPr="00C36425">
        <w:t>сумме</w:t>
      </w:r>
      <w:r w:rsidR="00A25ADE">
        <w:t xml:space="preserve"> </w:t>
      </w:r>
      <w:r w:rsidR="00185589">
        <w:t>2 386</w:t>
      </w:r>
      <w:r w:rsidR="000F0907">
        <w:t>,</w:t>
      </w:r>
      <w:r w:rsidR="00185589">
        <w:t>27</w:t>
      </w:r>
      <w:r w:rsidR="009F043A" w:rsidRPr="00C36425">
        <w:t xml:space="preserve"> (</w:t>
      </w:r>
      <w:r w:rsidR="00185589">
        <w:t>две</w:t>
      </w:r>
      <w:r w:rsidR="009F043A" w:rsidRPr="00C36425">
        <w:t xml:space="preserve"> тысяч</w:t>
      </w:r>
      <w:r w:rsidR="00185589">
        <w:t>и</w:t>
      </w:r>
      <w:r w:rsidR="00A25ADE">
        <w:t xml:space="preserve"> </w:t>
      </w:r>
      <w:r w:rsidR="00185589">
        <w:t>триста восемьдесят шесть</w:t>
      </w:r>
      <w:r w:rsidR="001E1FB8" w:rsidRPr="00C36425">
        <w:t xml:space="preserve"> р</w:t>
      </w:r>
      <w:r w:rsidR="00185589">
        <w:t>ублей</w:t>
      </w:r>
      <w:r w:rsidR="00A25ADE">
        <w:t xml:space="preserve"> </w:t>
      </w:r>
      <w:r w:rsidR="00185589">
        <w:t>27</w:t>
      </w:r>
      <w:r w:rsidR="009F043A" w:rsidRPr="00C36425">
        <w:t xml:space="preserve"> копе</w:t>
      </w:r>
      <w:r w:rsidR="00185589">
        <w:t>ек</w:t>
      </w:r>
      <w:r w:rsidR="009F043A" w:rsidRPr="00C36425">
        <w:t>)</w:t>
      </w:r>
      <w:r w:rsidRPr="00C36425">
        <w:t xml:space="preserve">, составляющей </w:t>
      </w:r>
      <w:r w:rsidRPr="00F852A7">
        <w:t>3 процента от начального размера, и не изменяется в течение всего аукциона.</w:t>
      </w:r>
    </w:p>
    <w:p w:rsidR="009C35C0" w:rsidRDefault="009C35C0" w:rsidP="009C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rsidR="00334CB9" w:rsidRPr="00F852A7" w:rsidRDefault="00EB2959" w:rsidP="009C3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3. Условия участия в аукционе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3.1. Для участия в  аукционе заявители представляют следующие документы:</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1)заявку на участие в аукционе по установленной в извещении о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 xml:space="preserve">кциона форме с указанием банковских реквизитов счета для возврата задатка (приложение № </w:t>
      </w:r>
      <w:r w:rsidR="00ED0216" w:rsidRPr="00F852A7">
        <w:rPr>
          <w:rFonts w:ascii="Times New Roman" w:eastAsia="Times New Roman" w:hAnsi="Times New Roman" w:cs="Times New Roman"/>
          <w:sz w:val="24"/>
          <w:szCs w:val="24"/>
        </w:rPr>
        <w:t>1</w:t>
      </w:r>
      <w:r w:rsidRPr="00F852A7">
        <w:rPr>
          <w:rFonts w:ascii="Times New Roman" w:eastAsia="Times New Roman" w:hAnsi="Times New Roman" w:cs="Times New Roman"/>
          <w:sz w:val="24"/>
          <w:szCs w:val="24"/>
        </w:rPr>
        <w:t>);</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2)копию документов, удостоверяющих личность (для физических лиц);</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3)документы,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lastRenderedPageBreak/>
        <w:tab/>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возвращается в день ее поступления заявителю или его уполномоченному представителю.</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r>
      <w:r w:rsidR="00BA21B2">
        <w:rPr>
          <w:rFonts w:ascii="Times New Roman" w:eastAsia="Times New Roman" w:hAnsi="Times New Roman" w:cs="Times New Roman"/>
          <w:sz w:val="24"/>
          <w:szCs w:val="24"/>
        </w:rPr>
        <w:t xml:space="preserve">   </w:t>
      </w:r>
      <w:r w:rsidRPr="00F852A7">
        <w:rPr>
          <w:rFonts w:ascii="Times New Roman" w:eastAsia="Times New Roman" w:hAnsi="Times New Roman" w:cs="Times New Roman"/>
          <w:sz w:val="24"/>
          <w:szCs w:val="24"/>
        </w:rPr>
        <w:t>3.5. Организатор аукциона принимает решение об отказе в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 xml:space="preserve">кциона в случае выявления обстоятельств, предусмотренных </w:t>
      </w:r>
      <w:hyperlink r:id="rId7" w:history="1">
        <w:r w:rsidRPr="00F852A7">
          <w:rPr>
            <w:rFonts w:ascii="Times New Roman" w:eastAsia="Times New Roman" w:hAnsi="Times New Roman" w:cs="Times New Roman"/>
            <w:sz w:val="24"/>
            <w:szCs w:val="24"/>
          </w:rPr>
          <w:t>п. 8</w:t>
        </w:r>
      </w:hyperlink>
      <w:r w:rsidRPr="00F852A7">
        <w:rPr>
          <w:rFonts w:ascii="Times New Roman" w:eastAsia="Times New Roman" w:hAnsi="Times New Roman" w:cs="Times New Roman"/>
          <w:sz w:val="24"/>
          <w:szCs w:val="24"/>
        </w:rPr>
        <w:t xml:space="preserve"> статьи 39.11 Земельного кодекса Российской Федерации. Извещение об отказе в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334CB9" w:rsidRPr="00F852A7"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3.6. Порядок внесения задатка: </w:t>
      </w:r>
    </w:p>
    <w:p w:rsidR="00334CB9" w:rsidRPr="00F852A7"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Реквизиты для перечисления задатка:</w:t>
      </w:r>
    </w:p>
    <w:tbl>
      <w:tblPr>
        <w:tblStyle w:val="ae"/>
        <w:tblW w:w="0" w:type="auto"/>
        <w:tblBorders>
          <w:insideH w:val="none" w:sz="0" w:space="0" w:color="auto"/>
          <w:insideV w:val="none" w:sz="0" w:space="0" w:color="auto"/>
        </w:tblBorders>
        <w:tblLook w:val="04A0"/>
      </w:tblPr>
      <w:tblGrid>
        <w:gridCol w:w="10137"/>
      </w:tblGrid>
      <w:tr w:rsidR="00DB746B" w:rsidTr="00DB746B">
        <w:tc>
          <w:tcPr>
            <w:tcW w:w="10428" w:type="dxa"/>
            <w:tcBorders>
              <w:top w:val="single" w:sz="4" w:space="0" w:color="auto"/>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r>
              <w:rPr>
                <w:rFonts w:ascii="Times New Roman" w:eastAsia="Times New Roman" w:hAnsi="Times New Roman" w:cs="Times New Roman"/>
                <w:color w:val="000000"/>
                <w:sz w:val="24"/>
                <w:szCs w:val="24"/>
              </w:rPr>
              <w:t>7410001716</w:t>
            </w:r>
            <w:r>
              <w:rPr>
                <w:rFonts w:ascii="Times New Roman" w:eastAsia="Times New Roman" w:hAnsi="Times New Roman" w:cs="Times New Roman"/>
                <w:sz w:val="24"/>
                <w:szCs w:val="24"/>
              </w:rPr>
              <w:t xml:space="preserve">   КПП </w:t>
            </w:r>
            <w:r>
              <w:rPr>
                <w:rFonts w:ascii="Times New Roman" w:eastAsia="Times New Roman" w:hAnsi="Times New Roman" w:cs="Times New Roman"/>
                <w:color w:val="000000"/>
                <w:sz w:val="24"/>
                <w:szCs w:val="24"/>
              </w:rPr>
              <w:t>745701001</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Финансовое управление </w:t>
            </w:r>
            <w:proofErr w:type="spellStart"/>
            <w:proofErr w:type="gramStart"/>
            <w:r>
              <w:rPr>
                <w:rFonts w:ascii="Times New Roman" w:eastAsia="Times New Roman" w:hAnsi="Times New Roman" w:cs="Times New Roman"/>
                <w:sz w:val="24"/>
                <w:szCs w:val="24"/>
              </w:rPr>
              <w:t>Катав-Ивановского</w:t>
            </w:r>
            <w:proofErr w:type="spellEnd"/>
            <w:proofErr w:type="gramEnd"/>
            <w:r>
              <w:rPr>
                <w:rFonts w:ascii="Times New Roman" w:eastAsia="Times New Roman" w:hAnsi="Times New Roman" w:cs="Times New Roman"/>
                <w:sz w:val="24"/>
                <w:szCs w:val="24"/>
              </w:rPr>
              <w:t xml:space="preserve"> муниципального района Челябинской области</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/с </w:t>
            </w:r>
            <w:r>
              <w:rPr>
                <w:rFonts w:ascii="Times New Roman" w:eastAsia="Times New Roman" w:hAnsi="Times New Roman" w:cs="Times New Roman"/>
                <w:color w:val="000000"/>
                <w:sz w:val="24"/>
                <w:szCs w:val="24"/>
              </w:rPr>
              <w:t>053606095 ВР</w:t>
            </w:r>
            <w:r>
              <w:rPr>
                <w:rFonts w:ascii="Times New Roman" w:eastAsia="Times New Roman" w:hAnsi="Times New Roman" w:cs="Times New Roman"/>
                <w:sz w:val="24"/>
                <w:szCs w:val="24"/>
              </w:rPr>
              <w:t>)</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 xml:space="preserve">/с </w:t>
            </w:r>
            <w:r>
              <w:rPr>
                <w:rFonts w:ascii="Times New Roman" w:eastAsia="Times New Roman" w:hAnsi="Times New Roman" w:cs="Times New Roman"/>
                <w:color w:val="000000"/>
                <w:sz w:val="24"/>
                <w:szCs w:val="24"/>
              </w:rPr>
              <w:t>03232643756290006900</w:t>
            </w:r>
          </w:p>
        </w:tc>
      </w:tr>
      <w:tr w:rsidR="00DB746B" w:rsidTr="00DB746B">
        <w:tc>
          <w:tcPr>
            <w:tcW w:w="10428" w:type="dxa"/>
            <w:tcBorders>
              <w:top w:val="nil"/>
              <w:left w:val="single" w:sz="4" w:space="0" w:color="auto"/>
              <w:bottom w:val="nil"/>
              <w:right w:val="single" w:sz="4" w:space="0" w:color="auto"/>
            </w:tcBorders>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r>
              <w:rPr>
                <w:rFonts w:ascii="Times New Roman" w:eastAsia="Times New Roman" w:hAnsi="Times New Roman" w:cs="Times New Roman"/>
                <w:color w:val="000000"/>
                <w:sz w:val="24"/>
                <w:szCs w:val="24"/>
              </w:rPr>
              <w:t>017501500</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w:t>
            </w:r>
            <w:r>
              <w:rPr>
                <w:rFonts w:ascii="Times New Roman" w:eastAsia="Times New Roman" w:hAnsi="Times New Roman" w:cs="Times New Roman"/>
                <w:color w:val="000000"/>
                <w:sz w:val="24"/>
                <w:szCs w:val="24"/>
              </w:rPr>
              <w:t>40102810645370000062</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ПАО «ЧЕЛИНДБАНК» г. Челябинск</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ОКТМО </w:t>
            </w:r>
            <w:r>
              <w:rPr>
                <w:rFonts w:ascii="Times New Roman" w:eastAsia="Times New Roman" w:hAnsi="Times New Roman" w:cs="Times New Roman"/>
                <w:color w:val="000000"/>
                <w:sz w:val="24"/>
                <w:szCs w:val="24"/>
              </w:rPr>
              <w:t>75629116</w:t>
            </w:r>
          </w:p>
        </w:tc>
      </w:tr>
      <w:tr w:rsidR="00DB746B" w:rsidTr="00DB746B">
        <w:tc>
          <w:tcPr>
            <w:tcW w:w="10428" w:type="dxa"/>
            <w:tcBorders>
              <w:top w:val="nil"/>
              <w:left w:val="single" w:sz="4" w:space="0" w:color="auto"/>
              <w:bottom w:val="nil"/>
              <w:right w:val="single" w:sz="4" w:space="0" w:color="auto"/>
            </w:tcBorders>
            <w:hideMark/>
          </w:tcPr>
          <w:p w:rsidR="00DB746B" w:rsidRDefault="00DB746B" w:rsidP="00DB746B">
            <w:pPr>
              <w:framePr w:hSpace="180" w:wrap="around" w:vAnchor="text" w:hAnchor="margin" w:xAlign="center" w:y="1"/>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плательщика -08</w:t>
            </w:r>
          </w:p>
        </w:tc>
      </w:tr>
      <w:tr w:rsidR="00DB746B" w:rsidTr="00DB746B">
        <w:tc>
          <w:tcPr>
            <w:tcW w:w="10428" w:type="dxa"/>
            <w:tcBorders>
              <w:top w:val="nil"/>
              <w:left w:val="single" w:sz="4" w:space="0" w:color="auto"/>
              <w:bottom w:val="single" w:sz="4" w:space="0" w:color="auto"/>
              <w:right w:val="single" w:sz="4" w:space="0" w:color="auto"/>
            </w:tcBorders>
          </w:tcPr>
          <w:p w:rsidR="00DB746B" w:rsidRDefault="00DB746B" w:rsidP="00DB746B">
            <w:pPr>
              <w:framePr w:hSpace="180" w:wrap="around" w:vAnchor="text" w:hAnchor="margin" w:xAlign="center" w:y="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На временном счете КБК отсутствует</w:t>
            </w:r>
          </w:p>
          <w:p w:rsidR="00DB746B" w:rsidRDefault="00DB746B" w:rsidP="00DB746B">
            <w:pPr>
              <w:framePr w:hSpace="180" w:wrap="around" w:vAnchor="text" w:hAnchor="margin" w:xAlign="center" w:y="1"/>
              <w:rPr>
                <w:rFonts w:ascii="Times New Roman" w:eastAsia="Times New Roman" w:hAnsi="Times New Roman" w:cs="Times New Roman"/>
                <w:b/>
                <w:sz w:val="24"/>
                <w:szCs w:val="24"/>
                <w:u w:val="single"/>
              </w:rPr>
            </w:pPr>
          </w:p>
        </w:tc>
      </w:tr>
    </w:tbl>
    <w:p w:rsidR="00334CB9" w:rsidRPr="008A11BF"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852A7">
        <w:rPr>
          <w:rFonts w:ascii="Times New Roman" w:eastAsia="Times New Roman" w:hAnsi="Times New Roman" w:cs="Times New Roman"/>
          <w:sz w:val="24"/>
          <w:szCs w:val="24"/>
        </w:rPr>
        <w:t xml:space="preserve">              Задаток должен поступить по у</w:t>
      </w:r>
      <w:r w:rsidR="008B076C">
        <w:rPr>
          <w:rFonts w:ascii="Times New Roman" w:eastAsia="Times New Roman" w:hAnsi="Times New Roman" w:cs="Times New Roman"/>
          <w:sz w:val="24"/>
          <w:szCs w:val="24"/>
        </w:rPr>
        <w:t>казанным реквизитам не позднее 09</w:t>
      </w:r>
      <w:r w:rsidR="008A3C4E">
        <w:rPr>
          <w:rFonts w:ascii="Times New Roman" w:eastAsia="Times New Roman" w:hAnsi="Times New Roman" w:cs="Times New Roman"/>
          <w:sz w:val="24"/>
          <w:szCs w:val="24"/>
        </w:rPr>
        <w:t>:0</w:t>
      </w:r>
      <w:r w:rsidRPr="00F852A7">
        <w:rPr>
          <w:rFonts w:ascii="Times New Roman" w:eastAsia="Times New Roman" w:hAnsi="Times New Roman" w:cs="Times New Roman"/>
          <w:sz w:val="24"/>
          <w:szCs w:val="24"/>
        </w:rPr>
        <w:t xml:space="preserve">0 часов </w:t>
      </w:r>
      <w:r w:rsidR="008A3C4E">
        <w:rPr>
          <w:rFonts w:ascii="Times New Roman" w:eastAsia="Times New Roman" w:hAnsi="Times New Roman" w:cs="Times New Roman"/>
          <w:b/>
          <w:sz w:val="24"/>
          <w:szCs w:val="24"/>
        </w:rPr>
        <w:t>01.03</w:t>
      </w:r>
      <w:r w:rsidR="008A11BF" w:rsidRPr="008A11BF">
        <w:rPr>
          <w:rFonts w:ascii="Times New Roman" w:eastAsia="Times New Roman" w:hAnsi="Times New Roman" w:cs="Times New Roman"/>
          <w:b/>
          <w:sz w:val="24"/>
          <w:szCs w:val="24"/>
        </w:rPr>
        <w:t>.2021</w:t>
      </w:r>
      <w:r w:rsidR="00F852A7" w:rsidRPr="008A11BF">
        <w:rPr>
          <w:rFonts w:ascii="Times New Roman" w:eastAsia="Times New Roman" w:hAnsi="Times New Roman" w:cs="Times New Roman"/>
          <w:b/>
          <w:sz w:val="24"/>
          <w:szCs w:val="24"/>
        </w:rPr>
        <w:t>г.</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4. </w:t>
      </w:r>
      <w:r w:rsidR="00EB2959" w:rsidRPr="00F852A7">
        <w:rPr>
          <w:rFonts w:ascii="Times New Roman" w:eastAsia="Times New Roman" w:hAnsi="Times New Roman" w:cs="Times New Roman"/>
          <w:sz w:val="24"/>
          <w:szCs w:val="24"/>
        </w:rPr>
        <w:t>Определение участников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4.1.В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на счет Организатора аукциона установленной суммы задатков.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4.2.По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4.3.Заявитель не допускается к участию в аукционе по следующим основаниям: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непредставление определенных настоящим извещением необходимых для участия в аукционе документов или представление недостоверных сведений;</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непоступление задатка на счет, указанный в извещении о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на дату рассмотрения заявок на участие в аукционе;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подача заявки на участие в аукционе по продаже права на заключение договора  аренды земельного участка лицом, которое в соответствии с федеральными законами не имеет права приобретать в аренду земельные участки;</w:t>
      </w:r>
    </w:p>
    <w:p w:rsidR="00334CB9" w:rsidRPr="00F852A7" w:rsidRDefault="00334CB9" w:rsidP="00334CB9">
      <w:pPr>
        <w:autoSpaceDE w:val="0"/>
        <w:autoSpaceDN w:val="0"/>
        <w:adjustRightInd w:val="0"/>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F852A7">
        <w:rPr>
          <w:rFonts w:ascii="Times New Roman" w:eastAsia="Times New Roman" w:hAnsi="Times New Roman" w:cs="Times New Roman"/>
          <w:sz w:val="24"/>
          <w:szCs w:val="24"/>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4.4.Участниками аукциона признаются заявители,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Заявители,  признанные участниками аукциона, и заявители, не допущенные к участию в аукционе, уведомляются о принятом в отношении них решении не позднее дня, следующего после дня подписания протокола рассмотрения заявок на участие в аукционе.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4.5.Внесенный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приема заявок на участие в аукционе.</w:t>
      </w:r>
    </w:p>
    <w:p w:rsidR="00334CB9" w:rsidRPr="00F852A7"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5. Порядок проведения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5.1. Аукцион проводится в указанном в извещении о проведении аукциона месте в </w:t>
      </w:r>
      <w:proofErr w:type="gramStart"/>
      <w:r w:rsidRPr="00F852A7">
        <w:rPr>
          <w:rFonts w:ascii="Times New Roman" w:eastAsia="Times New Roman" w:hAnsi="Times New Roman" w:cs="Times New Roman"/>
          <w:sz w:val="24"/>
          <w:szCs w:val="24"/>
        </w:rPr>
        <w:t>соответствующие</w:t>
      </w:r>
      <w:proofErr w:type="gramEnd"/>
      <w:r w:rsidRPr="00F852A7">
        <w:rPr>
          <w:rFonts w:ascii="Times New Roman" w:eastAsia="Times New Roman" w:hAnsi="Times New Roman" w:cs="Times New Roman"/>
          <w:sz w:val="24"/>
          <w:szCs w:val="24"/>
        </w:rPr>
        <w:t xml:space="preserve"> день и час.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5.2. Аукцион, открытый по форме подачи предложений о цене, проводится в следующем порядке: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а) аукцион ведет аукционист;</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«Шаг аукциона» устанавливается в размере, рассчитанном от начальной цены предмета аукциона, и не изменяется в течение всего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аренду в соответствии с этой ценой;</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д) при отсутствии участников аукциона, готовых  приобрести земельный участок  в аренду в соответствии с названной аукционистом ценой, аукционист повторяет эту цену 3 раза.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Если после троекратного объявления размера годовой арендной платы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е) по завершен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аукционист объявляет о предоставлении в аренду земельного участка, называет  размер годовой арендной платы земельного участка и номер билета победителя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5.3.Победителем аукциона признается участник аукциона, предложивший наибольший размер годовой арендной платы за земельный  участок.</w:t>
      </w:r>
    </w:p>
    <w:p w:rsidR="00334CB9" w:rsidRPr="00F852A7" w:rsidRDefault="00334CB9" w:rsidP="000A020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5.4.В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соответствует всем требованиями и условиям аукциона, указанным в извещении о проведении аукциона, организатор торгов в течени</w:t>
      </w:r>
      <w:proofErr w:type="gramStart"/>
      <w:r w:rsidRPr="00F852A7">
        <w:rPr>
          <w:rFonts w:ascii="Times New Roman" w:eastAsia="Times New Roman" w:hAnsi="Times New Roman" w:cs="Times New Roman"/>
          <w:sz w:val="24"/>
          <w:szCs w:val="24"/>
        </w:rPr>
        <w:t>и</w:t>
      </w:r>
      <w:proofErr w:type="gramEnd"/>
      <w:r w:rsidRPr="00F852A7">
        <w:rPr>
          <w:rFonts w:ascii="Times New Roman" w:eastAsia="Times New Roman" w:hAnsi="Times New Roman" w:cs="Times New Roman"/>
          <w:sz w:val="24"/>
          <w:szCs w:val="24"/>
        </w:rPr>
        <w:t xml:space="preserve">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CB9" w:rsidRPr="00F852A7" w:rsidRDefault="00334CB9" w:rsidP="00D90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6. </w:t>
      </w:r>
      <w:r w:rsidR="00EB2959" w:rsidRPr="00F852A7">
        <w:rPr>
          <w:rFonts w:ascii="Times New Roman" w:eastAsia="Times New Roman" w:hAnsi="Times New Roman" w:cs="Times New Roman"/>
          <w:sz w:val="24"/>
          <w:szCs w:val="24"/>
        </w:rPr>
        <w:t>Оформление результатов аукциона</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lastRenderedPageBreak/>
        <w:tab/>
        <w:t>6.2.Протокол о результатах аукциона  размещается на сайте в течение одного рабочего дня со дня подписания данного протокола.</w:t>
      </w:r>
    </w:p>
    <w:p w:rsidR="00334CB9" w:rsidRPr="00F852A7" w:rsidRDefault="00334CB9" w:rsidP="00C81C3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6.3.Организатор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w:t>
      </w:r>
      <w:r w:rsidR="00C81C34">
        <w:rPr>
          <w:rFonts w:ascii="Times New Roman" w:eastAsia="Times New Roman" w:hAnsi="Times New Roman" w:cs="Times New Roman"/>
          <w:sz w:val="24"/>
          <w:szCs w:val="24"/>
        </w:rPr>
        <w:t>аренды</w:t>
      </w:r>
      <w:r w:rsidRPr="00F852A7">
        <w:rPr>
          <w:rFonts w:ascii="Times New Roman" w:eastAsia="Times New Roman" w:hAnsi="Times New Roman" w:cs="Times New Roman"/>
          <w:sz w:val="24"/>
          <w:szCs w:val="24"/>
        </w:rPr>
        <w:t xml:space="preserve"> земельного участка в десятидневный срок со дня составления протокола о результатах аукциона. </w:t>
      </w:r>
      <w:proofErr w:type="gramStart"/>
      <w:r w:rsidRPr="00F852A7">
        <w:rPr>
          <w:rFonts w:ascii="Times New Roman" w:eastAsia="Times New Roman" w:hAnsi="Times New Roman" w:cs="Times New Roman"/>
          <w:sz w:val="24"/>
          <w:szCs w:val="24"/>
        </w:rPr>
        <w:t xml:space="preserve">При этом размер </w:t>
      </w:r>
      <w:r w:rsidR="003445C8" w:rsidRPr="00F852A7">
        <w:rPr>
          <w:rFonts w:ascii="Times New Roman" w:eastAsia="Times New Roman" w:hAnsi="Times New Roman" w:cs="Times New Roman"/>
          <w:sz w:val="24"/>
          <w:szCs w:val="24"/>
        </w:rPr>
        <w:t xml:space="preserve">платы за заключение договора </w:t>
      </w:r>
      <w:r w:rsidR="00C81C34">
        <w:rPr>
          <w:rFonts w:ascii="Times New Roman" w:eastAsia="Times New Roman" w:hAnsi="Times New Roman" w:cs="Times New Roman"/>
          <w:sz w:val="24"/>
          <w:szCs w:val="24"/>
        </w:rPr>
        <w:t>аренды</w:t>
      </w:r>
      <w:r w:rsidRPr="00F852A7">
        <w:rPr>
          <w:rFonts w:ascii="Times New Roman" w:eastAsia="Times New Roman" w:hAnsi="Times New Roman" w:cs="Times New Roman"/>
          <w:sz w:val="24"/>
          <w:szCs w:val="24"/>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852A7">
        <w:rPr>
          <w:rFonts w:ascii="Times New Roman" w:eastAsia="Times New Roman" w:hAnsi="Times New Roman" w:cs="Times New Roman"/>
          <w:sz w:val="24"/>
          <w:szCs w:val="24"/>
        </w:rPr>
        <w:t xml:space="preserve"> Не допускается заключение указанного договора </w:t>
      </w:r>
      <w:proofErr w:type="gramStart"/>
      <w:r w:rsidRPr="00F852A7">
        <w:rPr>
          <w:rFonts w:ascii="Times New Roman" w:eastAsia="Times New Roman" w:hAnsi="Times New Roman" w:cs="Times New Roman"/>
          <w:sz w:val="24"/>
          <w:szCs w:val="24"/>
        </w:rPr>
        <w:t>ранее</w:t>
      </w:r>
      <w:proofErr w:type="gramEnd"/>
      <w:r w:rsidRPr="00F852A7">
        <w:rPr>
          <w:rFonts w:ascii="Times New Roman" w:eastAsia="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6.4. Задаток, внесенный лицом, признанным победителем аукциона, задаток, внесенный иным лицом, с которым договор </w:t>
      </w:r>
      <w:r w:rsidR="008869F9" w:rsidRPr="00F852A7">
        <w:rPr>
          <w:rFonts w:ascii="Times New Roman" w:eastAsia="Times New Roman" w:hAnsi="Times New Roman" w:cs="Times New Roman"/>
          <w:sz w:val="24"/>
          <w:szCs w:val="24"/>
        </w:rPr>
        <w:t>купли продажи</w:t>
      </w:r>
      <w:r w:rsidRPr="00F852A7">
        <w:rPr>
          <w:rFonts w:ascii="Times New Roman" w:eastAsia="Times New Roman" w:hAnsi="Times New Roman" w:cs="Times New Roman"/>
          <w:sz w:val="24"/>
          <w:szCs w:val="24"/>
        </w:rPr>
        <w:t xml:space="preserve"> земельного участка заключается в соответствии с пунктом 5.4 или 6.3. настоящего извещения засчитывается в  оплату платежей земельного участка. Организ</w:t>
      </w:r>
      <w:r w:rsidR="008869F9" w:rsidRPr="00F852A7">
        <w:rPr>
          <w:rFonts w:ascii="Times New Roman" w:eastAsia="Times New Roman" w:hAnsi="Times New Roman" w:cs="Times New Roman"/>
          <w:sz w:val="24"/>
          <w:szCs w:val="24"/>
        </w:rPr>
        <w:t>атор аукциона обязан в течение 5</w:t>
      </w:r>
      <w:r w:rsidRPr="00F852A7">
        <w:rPr>
          <w:rFonts w:ascii="Times New Roman" w:eastAsia="Times New Roman" w:hAnsi="Times New Roman" w:cs="Times New Roman"/>
          <w:sz w:val="24"/>
          <w:szCs w:val="24"/>
        </w:rPr>
        <w:t xml:space="preserve">  рабочих дней со дня подписания протокола о результатах возвратить задаток участникам аукциона, которые его не выиграли.</w:t>
      </w:r>
    </w:p>
    <w:p w:rsidR="00A208C3"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6.5. Последствия уклонения победителя аукциона, а также Организатора аукциона  от подписания протокола, а также от заключения договора аренды определяются в соответствии с гражданским законодательством Российской Федерации.</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7. Пр</w:t>
      </w:r>
      <w:r w:rsidR="00EB2959" w:rsidRPr="00F852A7">
        <w:rPr>
          <w:rFonts w:ascii="Times New Roman" w:eastAsia="Times New Roman" w:hAnsi="Times New Roman" w:cs="Times New Roman"/>
          <w:sz w:val="24"/>
          <w:szCs w:val="24"/>
        </w:rPr>
        <w:t xml:space="preserve">изнание аукциона </w:t>
      </w:r>
      <w:proofErr w:type="gramStart"/>
      <w:r w:rsidR="00EB2959" w:rsidRPr="00F852A7">
        <w:rPr>
          <w:rFonts w:ascii="Times New Roman" w:eastAsia="Times New Roman" w:hAnsi="Times New Roman" w:cs="Times New Roman"/>
          <w:sz w:val="24"/>
          <w:szCs w:val="24"/>
        </w:rPr>
        <w:t>несостоявшимся</w:t>
      </w:r>
      <w:proofErr w:type="gramEnd"/>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xml:space="preserve">7.1.В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334CB9" w:rsidRPr="00F852A7"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 xml:space="preserve"> 7.2. В случае</w:t>
      </w:r>
      <w:proofErr w:type="gramStart"/>
      <w:r w:rsidRPr="00F852A7">
        <w:rPr>
          <w:rFonts w:ascii="Times New Roman" w:eastAsia="Times New Roman" w:hAnsi="Times New Roman" w:cs="Times New Roman"/>
          <w:sz w:val="24"/>
          <w:szCs w:val="24"/>
        </w:rPr>
        <w:t>,</w:t>
      </w:r>
      <w:proofErr w:type="gramEnd"/>
      <w:r w:rsidRPr="00F852A7">
        <w:rPr>
          <w:rFonts w:ascii="Times New Roman" w:eastAsia="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34CB9" w:rsidRPr="00F852A7"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ab/>
        <w:t> </w:t>
      </w:r>
    </w:p>
    <w:p w:rsidR="00334CB9" w:rsidRPr="00F852A7"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8. Заключительные положения</w:t>
      </w:r>
    </w:p>
    <w:p w:rsidR="002E544A" w:rsidRPr="00F852A7" w:rsidRDefault="00334CB9" w:rsidP="009C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852A7">
        <w:rPr>
          <w:rFonts w:ascii="Times New Roman" w:eastAsia="Times New Roman" w:hAnsi="Times New Roman" w:cs="Times New Roman"/>
          <w:sz w:val="24"/>
          <w:szCs w:val="24"/>
        </w:rPr>
        <w:t>Все вопросы, касающиеся проведения аукциона, не нашедшие отражения в настоящем извещении о проведен</w:t>
      </w:r>
      <w:proofErr w:type="gramStart"/>
      <w:r w:rsidRPr="00F852A7">
        <w:rPr>
          <w:rFonts w:ascii="Times New Roman" w:eastAsia="Times New Roman" w:hAnsi="Times New Roman" w:cs="Times New Roman"/>
          <w:sz w:val="24"/>
          <w:szCs w:val="24"/>
        </w:rPr>
        <w:t>ии ау</w:t>
      </w:r>
      <w:proofErr w:type="gramEnd"/>
      <w:r w:rsidRPr="00F852A7">
        <w:rPr>
          <w:rFonts w:ascii="Times New Roman" w:eastAsia="Times New Roman" w:hAnsi="Times New Roman" w:cs="Times New Roman"/>
          <w:sz w:val="24"/>
          <w:szCs w:val="24"/>
        </w:rPr>
        <w:t>кциона, регулируются законодательством Российской Федерации.</w:t>
      </w: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8A11BF" w:rsidRDefault="008A11BF" w:rsidP="00CF7F50">
      <w:pPr>
        <w:pStyle w:val="ac"/>
        <w:ind w:left="1068"/>
        <w:jc w:val="right"/>
        <w:rPr>
          <w:rFonts w:ascii="Times New Roman" w:hAnsi="Times New Roman" w:cs="Times New Roman"/>
          <w:b/>
          <w:sz w:val="24"/>
          <w:szCs w:val="24"/>
        </w:rPr>
      </w:pP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Приложение 1</w:t>
      </w: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К сообщению о проведен</w:t>
      </w:r>
      <w:proofErr w:type="gramStart"/>
      <w:r w:rsidRPr="00CF7F50">
        <w:rPr>
          <w:rFonts w:ascii="Times New Roman" w:hAnsi="Times New Roman" w:cs="Times New Roman"/>
          <w:b/>
          <w:sz w:val="24"/>
          <w:szCs w:val="24"/>
        </w:rPr>
        <w:t>ии ау</w:t>
      </w:r>
      <w:proofErr w:type="gramEnd"/>
      <w:r w:rsidRPr="00CF7F50">
        <w:rPr>
          <w:rFonts w:ascii="Times New Roman" w:hAnsi="Times New Roman" w:cs="Times New Roman"/>
          <w:b/>
          <w:sz w:val="24"/>
          <w:szCs w:val="24"/>
        </w:rPr>
        <w:t xml:space="preserve">кциона в отдел по управлению </w:t>
      </w: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имуществом и земельным отношениям</w:t>
      </w:r>
    </w:p>
    <w:p w:rsidR="00CF7F50" w:rsidRPr="00CF7F50" w:rsidRDefault="00CF7F50" w:rsidP="00CF7F50">
      <w:pPr>
        <w:pStyle w:val="ac"/>
        <w:ind w:left="1068"/>
        <w:jc w:val="right"/>
        <w:rPr>
          <w:rFonts w:ascii="Times New Roman" w:hAnsi="Times New Roman" w:cs="Times New Roman"/>
          <w:b/>
          <w:sz w:val="24"/>
          <w:szCs w:val="24"/>
        </w:rPr>
      </w:pPr>
      <w:r w:rsidRPr="00CF7F50">
        <w:rPr>
          <w:rFonts w:ascii="Times New Roman" w:hAnsi="Times New Roman" w:cs="Times New Roman"/>
          <w:b/>
          <w:sz w:val="24"/>
          <w:szCs w:val="24"/>
        </w:rPr>
        <w:t>Администрации Юрюзанского городского поселения</w:t>
      </w:r>
    </w:p>
    <w:p w:rsidR="00CF7F50" w:rsidRPr="00CF7F50" w:rsidRDefault="00CF7F50" w:rsidP="00CF7F50">
      <w:pPr>
        <w:pStyle w:val="ac"/>
        <w:ind w:left="1068"/>
        <w:jc w:val="both"/>
        <w:rPr>
          <w:rFonts w:ascii="Times New Roman" w:hAnsi="Times New Roman" w:cs="Times New Roman"/>
          <w:sz w:val="24"/>
          <w:szCs w:val="24"/>
        </w:rPr>
      </w:pPr>
    </w:p>
    <w:p w:rsidR="00CF7F50" w:rsidRPr="00CF7F50" w:rsidRDefault="00CF7F50" w:rsidP="00CF7F50">
      <w:pPr>
        <w:pStyle w:val="ac"/>
        <w:ind w:left="1068"/>
        <w:jc w:val="center"/>
        <w:rPr>
          <w:rFonts w:ascii="Times New Roman" w:hAnsi="Times New Roman" w:cs="Times New Roman"/>
          <w:b/>
          <w:sz w:val="24"/>
          <w:szCs w:val="24"/>
        </w:rPr>
      </w:pPr>
      <w:r w:rsidRPr="00CF7F50">
        <w:rPr>
          <w:rFonts w:ascii="Times New Roman" w:hAnsi="Times New Roman" w:cs="Times New Roman"/>
          <w:b/>
          <w:sz w:val="24"/>
          <w:szCs w:val="24"/>
        </w:rPr>
        <w:t>ЗАЯВКА НА УЧАСТИЕ В АУКЦИОНЕ</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«___» ____________20</w:t>
      </w:r>
      <w:bookmarkStart w:id="0" w:name="_GoBack"/>
      <w:bookmarkEnd w:id="0"/>
      <w:r w:rsidR="009D5A9E">
        <w:rPr>
          <w:rFonts w:ascii="Times New Roman" w:hAnsi="Times New Roman" w:cs="Times New Roman"/>
          <w:sz w:val="24"/>
          <w:szCs w:val="24"/>
        </w:rPr>
        <w:t>21</w:t>
      </w:r>
      <w:r w:rsidRPr="00CF7F50">
        <w:rPr>
          <w:rFonts w:ascii="Times New Roman" w:hAnsi="Times New Roman" w:cs="Times New Roman"/>
          <w:sz w:val="24"/>
          <w:szCs w:val="24"/>
        </w:rPr>
        <w:t>г</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(дата аукциона)</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От ____________________________________________________</w:t>
      </w:r>
      <w:r w:rsidR="001053E5">
        <w:rPr>
          <w:rFonts w:ascii="Times New Roman" w:hAnsi="Times New Roman" w:cs="Times New Roman"/>
          <w:sz w:val="24"/>
          <w:szCs w:val="24"/>
        </w:rPr>
        <w:t>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Фамилия, имя, отчество и паспортные данные физического лица, подающего заявку-далее Претендент</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______________________________________________________</w:t>
      </w:r>
      <w:r w:rsidR="001053E5">
        <w:rPr>
          <w:rFonts w:ascii="Times New Roman" w:hAnsi="Times New Roman" w:cs="Times New Roman"/>
          <w:sz w:val="24"/>
          <w:szCs w:val="24"/>
        </w:rPr>
        <w:t>_____________________________</w:t>
      </w:r>
    </w:p>
    <w:p w:rsidR="00CF7F50" w:rsidRPr="00CF7F50" w:rsidRDefault="00CF7F50" w:rsidP="00CF7F50">
      <w:pPr>
        <w:pStyle w:val="ac"/>
        <w:ind w:left="-142"/>
        <w:jc w:val="both"/>
        <w:rPr>
          <w:rFonts w:ascii="Times New Roman" w:hAnsi="Times New Roman" w:cs="Times New Roman"/>
          <w:sz w:val="24"/>
          <w:szCs w:val="24"/>
        </w:rPr>
      </w:pPr>
      <w:proofErr w:type="gramStart"/>
      <w:r w:rsidRPr="00CF7F50">
        <w:rPr>
          <w:rFonts w:ascii="Times New Roman" w:hAnsi="Times New Roman" w:cs="Times New Roman"/>
          <w:sz w:val="24"/>
          <w:szCs w:val="24"/>
        </w:rPr>
        <w:t>Действующего</w:t>
      </w:r>
      <w:proofErr w:type="gramEnd"/>
      <w:r w:rsidRPr="00CF7F50">
        <w:rPr>
          <w:rFonts w:ascii="Times New Roman" w:hAnsi="Times New Roman" w:cs="Times New Roman"/>
          <w:sz w:val="24"/>
          <w:szCs w:val="24"/>
        </w:rPr>
        <w:t xml:space="preserve"> на основании_________________________________________________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Принимая решения об участии  в аукционе по продаже права на заключение договора </w:t>
      </w:r>
      <w:r w:rsidR="009D5A9E">
        <w:rPr>
          <w:rFonts w:ascii="Times New Roman" w:hAnsi="Times New Roman" w:cs="Times New Roman"/>
          <w:sz w:val="24"/>
          <w:szCs w:val="24"/>
        </w:rPr>
        <w:t xml:space="preserve">аренды </w:t>
      </w:r>
      <w:r w:rsidRPr="00CF7F50">
        <w:rPr>
          <w:rFonts w:ascii="Times New Roman" w:hAnsi="Times New Roman" w:cs="Times New Roman"/>
          <w:sz w:val="24"/>
          <w:szCs w:val="24"/>
        </w:rPr>
        <w:t>земельного участка</w:t>
      </w:r>
      <w:proofErr w:type="gramStart"/>
      <w:r w:rsidRPr="00CF7F50">
        <w:rPr>
          <w:rFonts w:ascii="Times New Roman" w:hAnsi="Times New Roman" w:cs="Times New Roman"/>
          <w:sz w:val="24"/>
          <w:szCs w:val="24"/>
        </w:rPr>
        <w:t xml:space="preserve"> :</w:t>
      </w:r>
      <w:proofErr w:type="gramEnd"/>
      <w:r w:rsidRPr="00CF7F50">
        <w:rPr>
          <w:rFonts w:ascii="Times New Roman" w:hAnsi="Times New Roman" w:cs="Times New Roman"/>
          <w:sz w:val="24"/>
          <w:szCs w:val="24"/>
        </w:rPr>
        <w:t>____________________________________</w:t>
      </w:r>
      <w:r w:rsidR="001053E5">
        <w:rPr>
          <w:rFonts w:ascii="Times New Roman" w:hAnsi="Times New Roman" w:cs="Times New Roman"/>
          <w:sz w:val="24"/>
          <w:szCs w:val="24"/>
        </w:rPr>
        <w:t>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Обязуюсь соблюдать порядок проведения аукциона, предусмотренный ст. 30,34,38,38.1 Земельного кодекса РФ и условия аукциона, содержащиеся в информационном сообщении о проведен</w:t>
      </w:r>
      <w:proofErr w:type="gramStart"/>
      <w:r w:rsidRPr="00CF7F50">
        <w:rPr>
          <w:rFonts w:ascii="Times New Roman" w:hAnsi="Times New Roman" w:cs="Times New Roman"/>
          <w:sz w:val="24"/>
          <w:szCs w:val="24"/>
        </w:rPr>
        <w:t>ии ау</w:t>
      </w:r>
      <w:proofErr w:type="gramEnd"/>
      <w:r w:rsidRPr="00CF7F50">
        <w:rPr>
          <w:rFonts w:ascii="Times New Roman" w:hAnsi="Times New Roman" w:cs="Times New Roman"/>
          <w:sz w:val="24"/>
          <w:szCs w:val="24"/>
        </w:rPr>
        <w:t xml:space="preserve">кциона, опубликованном на официальном сайте Российской Федерации </w:t>
      </w:r>
      <w:hyperlink r:id="rId8" w:history="1">
        <w:r w:rsidRPr="00CF7F50">
          <w:rPr>
            <w:rStyle w:val="a3"/>
            <w:rFonts w:ascii="Times New Roman" w:hAnsi="Times New Roman" w:cs="Times New Roman"/>
            <w:sz w:val="24"/>
            <w:szCs w:val="24"/>
            <w:lang w:val="en-US"/>
          </w:rPr>
          <w:t>www</w:t>
        </w:r>
        <w:r w:rsidRPr="00CF7F50">
          <w:rPr>
            <w:rStyle w:val="a3"/>
            <w:rFonts w:ascii="Times New Roman" w:hAnsi="Times New Roman" w:cs="Times New Roman"/>
            <w:sz w:val="24"/>
            <w:szCs w:val="24"/>
          </w:rPr>
          <w:t>.</w:t>
        </w:r>
        <w:proofErr w:type="spellStart"/>
        <w:r w:rsidRPr="00CF7F50">
          <w:rPr>
            <w:rStyle w:val="a3"/>
            <w:rFonts w:ascii="Times New Roman" w:hAnsi="Times New Roman" w:cs="Times New Roman"/>
            <w:sz w:val="24"/>
            <w:szCs w:val="24"/>
            <w:lang w:val="en-US"/>
          </w:rPr>
          <w:t>torgi</w:t>
        </w:r>
        <w:proofErr w:type="spellEnd"/>
        <w:r w:rsidRPr="00CF7F50">
          <w:rPr>
            <w:rStyle w:val="a3"/>
            <w:rFonts w:ascii="Times New Roman" w:hAnsi="Times New Roman" w:cs="Times New Roman"/>
            <w:sz w:val="24"/>
            <w:szCs w:val="24"/>
          </w:rPr>
          <w:t>.</w:t>
        </w:r>
        <w:proofErr w:type="spellStart"/>
        <w:r w:rsidRPr="00CF7F50">
          <w:rPr>
            <w:rStyle w:val="a3"/>
            <w:rFonts w:ascii="Times New Roman" w:hAnsi="Times New Roman" w:cs="Times New Roman"/>
            <w:sz w:val="24"/>
            <w:szCs w:val="24"/>
            <w:lang w:val="en-US"/>
          </w:rPr>
          <w:t>gov</w:t>
        </w:r>
        <w:proofErr w:type="spellEnd"/>
        <w:r w:rsidRPr="00CF7F50">
          <w:rPr>
            <w:rStyle w:val="a3"/>
            <w:rFonts w:ascii="Times New Roman" w:hAnsi="Times New Roman" w:cs="Times New Roman"/>
            <w:sz w:val="24"/>
            <w:szCs w:val="24"/>
          </w:rPr>
          <w:t>.</w:t>
        </w:r>
        <w:proofErr w:type="spellStart"/>
        <w:r w:rsidRPr="00CF7F50">
          <w:rPr>
            <w:rStyle w:val="a3"/>
            <w:rFonts w:ascii="Times New Roman" w:hAnsi="Times New Roman" w:cs="Times New Roman"/>
            <w:sz w:val="24"/>
            <w:szCs w:val="24"/>
            <w:lang w:val="en-US"/>
          </w:rPr>
          <w:t>ru</w:t>
        </w:r>
        <w:proofErr w:type="spellEnd"/>
      </w:hyperlink>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Адрес, контактный телефон Претендента________________________________________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В случае моего проигрыша прошу вернуть задаток за </w:t>
      </w:r>
      <w:proofErr w:type="gramStart"/>
      <w:r w:rsidRPr="00CF7F50">
        <w:rPr>
          <w:rFonts w:ascii="Times New Roman" w:hAnsi="Times New Roman" w:cs="Times New Roman"/>
          <w:sz w:val="24"/>
          <w:szCs w:val="24"/>
        </w:rPr>
        <w:t>участие</w:t>
      </w:r>
      <w:proofErr w:type="gramEnd"/>
      <w:r w:rsidRPr="00CF7F50">
        <w:rPr>
          <w:rFonts w:ascii="Times New Roman" w:hAnsi="Times New Roman" w:cs="Times New Roman"/>
          <w:sz w:val="24"/>
          <w:szCs w:val="24"/>
        </w:rPr>
        <w:t xml:space="preserve"> а аукционе в размере_______________________________________________</w:t>
      </w:r>
      <w:r w:rsidR="001053E5">
        <w:rPr>
          <w:rFonts w:ascii="Times New Roman" w:hAnsi="Times New Roman" w:cs="Times New Roman"/>
          <w:sz w:val="24"/>
          <w:szCs w:val="24"/>
        </w:rPr>
        <w:t>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На следующие реквизиты:</w:t>
      </w:r>
    </w:p>
    <w:p w:rsidR="00CF7F50" w:rsidRPr="00CF7F50" w:rsidRDefault="001053E5" w:rsidP="00CF7F50">
      <w:pPr>
        <w:pStyle w:val="ac"/>
        <w:ind w:left="-142"/>
        <w:jc w:val="both"/>
        <w:rPr>
          <w:rFonts w:ascii="Times New Roman" w:hAnsi="Times New Roman" w:cs="Times New Roman"/>
          <w:sz w:val="24"/>
          <w:szCs w:val="24"/>
        </w:rPr>
      </w:pPr>
      <w:r>
        <w:rPr>
          <w:rFonts w:ascii="Times New Roman" w:hAnsi="Times New Roman" w:cs="Times New Roman"/>
          <w:sz w:val="24"/>
          <w:szCs w:val="24"/>
        </w:rPr>
        <w:t xml:space="preserve">Банк </w:t>
      </w:r>
      <w:r w:rsidR="00CF7F50" w:rsidRPr="00CF7F50">
        <w:rPr>
          <w:rFonts w:ascii="Times New Roman" w:hAnsi="Times New Roman" w:cs="Times New Roman"/>
          <w:sz w:val="24"/>
          <w:szCs w:val="24"/>
        </w:rPr>
        <w:t>получателя________________________________________</w:t>
      </w:r>
      <w:r>
        <w:rPr>
          <w:rFonts w:ascii="Times New Roman" w:hAnsi="Times New Roman" w:cs="Times New Roman"/>
          <w:sz w:val="24"/>
          <w:szCs w:val="24"/>
        </w:rPr>
        <w:t>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БИК__________________________________________________</w:t>
      </w:r>
      <w:r w:rsidR="001053E5">
        <w:rPr>
          <w:rFonts w:ascii="Times New Roman" w:hAnsi="Times New Roman" w:cs="Times New Roman"/>
          <w:sz w:val="24"/>
          <w:szCs w:val="24"/>
        </w:rPr>
        <w:t>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Корр</w:t>
      </w:r>
      <w:proofErr w:type="gramStart"/>
      <w:r w:rsidRPr="00CF7F50">
        <w:rPr>
          <w:rFonts w:ascii="Times New Roman" w:hAnsi="Times New Roman" w:cs="Times New Roman"/>
          <w:sz w:val="24"/>
          <w:szCs w:val="24"/>
        </w:rPr>
        <w:t>.с</w:t>
      </w:r>
      <w:proofErr w:type="gramEnd"/>
      <w:r w:rsidRPr="00CF7F50">
        <w:rPr>
          <w:rFonts w:ascii="Times New Roman" w:hAnsi="Times New Roman" w:cs="Times New Roman"/>
          <w:sz w:val="24"/>
          <w:szCs w:val="24"/>
        </w:rPr>
        <w:t>чет_____________________________________________</w:t>
      </w:r>
      <w:r w:rsidR="001053E5">
        <w:rPr>
          <w:rFonts w:ascii="Times New Roman" w:hAnsi="Times New Roman" w:cs="Times New Roman"/>
          <w:sz w:val="24"/>
          <w:szCs w:val="24"/>
        </w:rPr>
        <w:t>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ИНН_________________________________________________</w:t>
      </w:r>
      <w:r w:rsidR="001053E5">
        <w:rPr>
          <w:rFonts w:ascii="Times New Roman" w:hAnsi="Times New Roman" w:cs="Times New Roman"/>
          <w:sz w:val="24"/>
          <w:szCs w:val="24"/>
        </w:rPr>
        <w:t>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КПП_________________________________________________</w:t>
      </w:r>
      <w:r w:rsidR="001053E5">
        <w:rPr>
          <w:rFonts w:ascii="Times New Roman" w:hAnsi="Times New Roman" w:cs="Times New Roman"/>
          <w:sz w:val="24"/>
          <w:szCs w:val="24"/>
        </w:rPr>
        <w:t>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Расчетный счет________________________________________________________________________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Для зачисления на лицевой счет (Ф.И.О., номер счета)_______________________________________</w:t>
      </w:r>
    </w:p>
    <w:p w:rsidR="00CF7F50" w:rsidRPr="00CF7F50" w:rsidRDefault="00CF7F50" w:rsidP="00CF7F50">
      <w:pPr>
        <w:pStyle w:val="ac"/>
        <w:ind w:left="-142"/>
        <w:jc w:val="both"/>
        <w:rPr>
          <w:rFonts w:ascii="Times New Roman" w:hAnsi="Times New Roman" w:cs="Times New Roman"/>
          <w:sz w:val="24"/>
          <w:szCs w:val="24"/>
        </w:rPr>
      </w:pPr>
      <w:r w:rsidRPr="00CF7F50">
        <w:rPr>
          <w:rFonts w:ascii="Times New Roman" w:hAnsi="Times New Roman" w:cs="Times New Roman"/>
          <w:sz w:val="24"/>
          <w:szCs w:val="24"/>
        </w:rPr>
        <w:t>К заявке прилагаются:</w:t>
      </w:r>
    </w:p>
    <w:p w:rsidR="00CF7F50" w:rsidRPr="00CF7F50" w:rsidRDefault="00CF7F50" w:rsidP="00CF7F50">
      <w:pPr>
        <w:pStyle w:val="ac"/>
        <w:numPr>
          <w:ilvl w:val="0"/>
          <w:numId w:val="3"/>
        </w:numPr>
        <w:ind w:left="-142"/>
        <w:jc w:val="both"/>
        <w:rPr>
          <w:rFonts w:ascii="Times New Roman" w:hAnsi="Times New Roman" w:cs="Times New Roman"/>
          <w:sz w:val="24"/>
          <w:szCs w:val="24"/>
        </w:rPr>
      </w:pPr>
      <w:r w:rsidRPr="00CF7F50">
        <w:rPr>
          <w:rFonts w:ascii="Times New Roman" w:hAnsi="Times New Roman" w:cs="Times New Roman"/>
          <w:sz w:val="24"/>
          <w:szCs w:val="24"/>
        </w:rPr>
        <w:t>Платежный документ об уплате задатка.</w:t>
      </w:r>
    </w:p>
    <w:p w:rsidR="00CF7F50" w:rsidRPr="00CF7F50" w:rsidRDefault="00CF7F50" w:rsidP="00CF7F50">
      <w:pPr>
        <w:pStyle w:val="ac"/>
        <w:numPr>
          <w:ilvl w:val="0"/>
          <w:numId w:val="3"/>
        </w:numPr>
        <w:ind w:left="-142"/>
        <w:jc w:val="both"/>
        <w:rPr>
          <w:rFonts w:ascii="Times New Roman" w:hAnsi="Times New Roman" w:cs="Times New Roman"/>
          <w:sz w:val="24"/>
          <w:szCs w:val="24"/>
        </w:rPr>
      </w:pPr>
      <w:r w:rsidRPr="00CF7F50">
        <w:rPr>
          <w:rFonts w:ascii="Times New Roman" w:hAnsi="Times New Roman" w:cs="Times New Roman"/>
          <w:sz w:val="24"/>
          <w:szCs w:val="24"/>
        </w:rPr>
        <w:t>Копия документа, удостоверяющего личность.</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Подпись претендента (его полномочного представителя):</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_________________________________________________</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М.П. «_____» ___________________20</w:t>
      </w:r>
      <w:r w:rsidR="001053E5">
        <w:rPr>
          <w:rFonts w:ascii="Times New Roman" w:hAnsi="Times New Roman" w:cs="Times New Roman"/>
          <w:sz w:val="24"/>
          <w:szCs w:val="24"/>
        </w:rPr>
        <w:t>21</w:t>
      </w:r>
      <w:r w:rsidRPr="00CF7F50">
        <w:rPr>
          <w:rFonts w:ascii="Times New Roman" w:hAnsi="Times New Roman" w:cs="Times New Roman"/>
          <w:sz w:val="24"/>
          <w:szCs w:val="24"/>
        </w:rPr>
        <w:t>г.</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Заявка принята Организатором аукциона:</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Час </w:t>
      </w:r>
      <w:proofErr w:type="spellStart"/>
      <w:r w:rsidRPr="00CF7F50">
        <w:rPr>
          <w:rFonts w:ascii="Times New Roman" w:hAnsi="Times New Roman" w:cs="Times New Roman"/>
          <w:sz w:val="24"/>
          <w:szCs w:val="24"/>
        </w:rPr>
        <w:t>______мин</w:t>
      </w:r>
      <w:proofErr w:type="spellEnd"/>
      <w:r w:rsidRPr="00CF7F50">
        <w:rPr>
          <w:rFonts w:ascii="Times New Roman" w:hAnsi="Times New Roman" w:cs="Times New Roman"/>
          <w:sz w:val="24"/>
          <w:szCs w:val="24"/>
        </w:rPr>
        <w:t>____ «_______»_________________20</w:t>
      </w:r>
      <w:r w:rsidR="001053E5">
        <w:rPr>
          <w:rFonts w:ascii="Times New Roman" w:hAnsi="Times New Roman" w:cs="Times New Roman"/>
          <w:sz w:val="24"/>
          <w:szCs w:val="24"/>
        </w:rPr>
        <w:t>21</w:t>
      </w:r>
      <w:r w:rsidRPr="00CF7F50">
        <w:rPr>
          <w:rFonts w:ascii="Times New Roman" w:hAnsi="Times New Roman" w:cs="Times New Roman"/>
          <w:sz w:val="24"/>
          <w:szCs w:val="24"/>
        </w:rPr>
        <w:t xml:space="preserve">г. </w:t>
      </w:r>
      <w:proofErr w:type="gramStart"/>
      <w:r w:rsidRPr="00CF7F50">
        <w:rPr>
          <w:rFonts w:ascii="Times New Roman" w:hAnsi="Times New Roman" w:cs="Times New Roman"/>
          <w:sz w:val="24"/>
          <w:szCs w:val="24"/>
        </w:rPr>
        <w:t>за</w:t>
      </w:r>
      <w:proofErr w:type="gramEnd"/>
      <w:r w:rsidRPr="00CF7F50">
        <w:rPr>
          <w:rFonts w:ascii="Times New Roman" w:hAnsi="Times New Roman" w:cs="Times New Roman"/>
          <w:sz w:val="24"/>
          <w:szCs w:val="24"/>
        </w:rPr>
        <w:t xml:space="preserve"> №______</w:t>
      </w:r>
    </w:p>
    <w:p w:rsidR="00CF7F50" w:rsidRPr="00CF7F50" w:rsidRDefault="00CF7F50" w:rsidP="00CF7F50">
      <w:pPr>
        <w:ind w:left="-142"/>
        <w:jc w:val="both"/>
        <w:rPr>
          <w:rFonts w:ascii="Times New Roman" w:hAnsi="Times New Roman" w:cs="Times New Roman"/>
          <w:sz w:val="24"/>
          <w:szCs w:val="24"/>
        </w:rPr>
      </w:pPr>
      <w:r w:rsidRPr="00CF7F50">
        <w:rPr>
          <w:rFonts w:ascii="Times New Roman" w:hAnsi="Times New Roman" w:cs="Times New Roman"/>
          <w:sz w:val="24"/>
          <w:szCs w:val="24"/>
        </w:rPr>
        <w:t>Подпись уполномоченного лица Организатора аукциона:</w:t>
      </w:r>
      <w:r w:rsidR="001053E5">
        <w:rPr>
          <w:rFonts w:ascii="Times New Roman" w:hAnsi="Times New Roman" w:cs="Times New Roman"/>
          <w:sz w:val="24"/>
          <w:szCs w:val="24"/>
        </w:rPr>
        <w:t xml:space="preserve"> _________________</w:t>
      </w:r>
    </w:p>
    <w:p w:rsidR="00CF7F50" w:rsidRPr="00CF7F50" w:rsidRDefault="00CF7F50" w:rsidP="00CF7F50">
      <w:pPr>
        <w:ind w:left="-142"/>
        <w:jc w:val="both"/>
        <w:rPr>
          <w:rFonts w:ascii="Times New Roman" w:hAnsi="Times New Roman" w:cs="Times New Roman"/>
          <w:sz w:val="24"/>
          <w:szCs w:val="24"/>
        </w:rPr>
      </w:pPr>
    </w:p>
    <w:p w:rsidR="00CF7F50" w:rsidRPr="00CF7F50" w:rsidRDefault="00CF7F50" w:rsidP="00CF7F50">
      <w:pPr>
        <w:ind w:left="-142"/>
        <w:jc w:val="right"/>
        <w:rPr>
          <w:rFonts w:ascii="Times New Roman" w:hAnsi="Times New Roman" w:cs="Times New Roman"/>
          <w:b/>
          <w:sz w:val="24"/>
          <w:szCs w:val="24"/>
        </w:rPr>
      </w:pPr>
      <w:r w:rsidRPr="00CF7F50">
        <w:rPr>
          <w:rFonts w:ascii="Times New Roman" w:hAnsi="Times New Roman" w:cs="Times New Roman"/>
          <w:b/>
          <w:sz w:val="24"/>
          <w:szCs w:val="24"/>
        </w:rPr>
        <w:t>Приложение 2</w:t>
      </w:r>
    </w:p>
    <w:p w:rsidR="00CF7F50" w:rsidRPr="00CF7F50" w:rsidRDefault="00CF7F50" w:rsidP="00CF7F50">
      <w:pPr>
        <w:ind w:left="-142"/>
        <w:jc w:val="right"/>
        <w:rPr>
          <w:rFonts w:ascii="Times New Roman" w:hAnsi="Times New Roman" w:cs="Times New Roman"/>
          <w:b/>
          <w:sz w:val="24"/>
          <w:szCs w:val="24"/>
        </w:rPr>
      </w:pPr>
      <w:r w:rsidRPr="00CF7F50">
        <w:rPr>
          <w:rFonts w:ascii="Times New Roman" w:hAnsi="Times New Roman" w:cs="Times New Roman"/>
          <w:b/>
          <w:sz w:val="24"/>
          <w:szCs w:val="24"/>
        </w:rPr>
        <w:t>К сообщению о проведен</w:t>
      </w:r>
      <w:proofErr w:type="gramStart"/>
      <w:r w:rsidRPr="00CF7F50">
        <w:rPr>
          <w:rFonts w:ascii="Times New Roman" w:hAnsi="Times New Roman" w:cs="Times New Roman"/>
          <w:b/>
          <w:sz w:val="24"/>
          <w:szCs w:val="24"/>
        </w:rPr>
        <w:t>ии ау</w:t>
      </w:r>
      <w:proofErr w:type="gramEnd"/>
      <w:r w:rsidRPr="00CF7F50">
        <w:rPr>
          <w:rFonts w:ascii="Times New Roman" w:hAnsi="Times New Roman" w:cs="Times New Roman"/>
          <w:b/>
          <w:sz w:val="24"/>
          <w:szCs w:val="24"/>
        </w:rPr>
        <w:t>кциона</w:t>
      </w:r>
    </w:p>
    <w:p w:rsidR="00CF7F50" w:rsidRPr="00CF7F50" w:rsidRDefault="00CF7F50" w:rsidP="00CF7F50">
      <w:pPr>
        <w:pStyle w:val="ad"/>
        <w:ind w:left="-142"/>
        <w:jc w:val="both"/>
        <w:rPr>
          <w:rFonts w:ascii="Times New Roman" w:hAnsi="Times New Roman" w:cs="Times New Roman"/>
          <w:color w:val="FF0000"/>
          <w:sz w:val="24"/>
          <w:szCs w:val="24"/>
        </w:rPr>
      </w:pPr>
      <w:r w:rsidRPr="00CF7F50">
        <w:rPr>
          <w:rFonts w:ascii="Times New Roman" w:hAnsi="Times New Roman" w:cs="Times New Roman"/>
          <w:sz w:val="24"/>
          <w:szCs w:val="24"/>
        </w:rPr>
        <w:t>г</w:t>
      </w:r>
      <w:proofErr w:type="gramStart"/>
      <w:r w:rsidRPr="00CF7F50">
        <w:rPr>
          <w:rFonts w:ascii="Times New Roman" w:hAnsi="Times New Roman" w:cs="Times New Roman"/>
          <w:sz w:val="24"/>
          <w:szCs w:val="24"/>
        </w:rPr>
        <w:t>.Ю</w:t>
      </w:r>
      <w:proofErr w:type="gramEnd"/>
      <w:r w:rsidRPr="00CF7F50">
        <w:rPr>
          <w:rFonts w:ascii="Times New Roman" w:hAnsi="Times New Roman" w:cs="Times New Roman"/>
          <w:sz w:val="24"/>
          <w:szCs w:val="24"/>
        </w:rPr>
        <w:t xml:space="preserve">рюзань                                                                       </w:t>
      </w:r>
      <w:r w:rsidR="008A11BF">
        <w:rPr>
          <w:rFonts w:ascii="Times New Roman" w:hAnsi="Times New Roman" w:cs="Times New Roman"/>
          <w:sz w:val="24"/>
          <w:szCs w:val="24"/>
        </w:rPr>
        <w:t xml:space="preserve">                          </w:t>
      </w:r>
      <w:r w:rsidRPr="00CF7F50">
        <w:rPr>
          <w:rFonts w:ascii="Times New Roman" w:hAnsi="Times New Roman" w:cs="Times New Roman"/>
          <w:sz w:val="24"/>
          <w:szCs w:val="24"/>
        </w:rPr>
        <w:t xml:space="preserve">  «</w:t>
      </w:r>
      <w:r w:rsidR="008A11BF">
        <w:rPr>
          <w:rFonts w:ascii="Times New Roman" w:hAnsi="Times New Roman" w:cs="Times New Roman"/>
          <w:sz w:val="24"/>
          <w:szCs w:val="24"/>
        </w:rPr>
        <w:t>___</w:t>
      </w:r>
      <w:r w:rsidRPr="00CF7F50">
        <w:rPr>
          <w:rFonts w:ascii="Times New Roman" w:hAnsi="Times New Roman" w:cs="Times New Roman"/>
          <w:sz w:val="24"/>
          <w:szCs w:val="24"/>
        </w:rPr>
        <w:t xml:space="preserve"> »</w:t>
      </w:r>
      <w:r w:rsidR="008A11BF">
        <w:rPr>
          <w:rFonts w:ascii="Times New Roman" w:hAnsi="Times New Roman" w:cs="Times New Roman"/>
          <w:sz w:val="24"/>
          <w:szCs w:val="24"/>
        </w:rPr>
        <w:t xml:space="preserve"> __________</w:t>
      </w:r>
      <w:r w:rsidRPr="00CF7F50">
        <w:rPr>
          <w:rFonts w:ascii="Times New Roman" w:hAnsi="Times New Roman" w:cs="Times New Roman"/>
          <w:sz w:val="24"/>
          <w:szCs w:val="24"/>
        </w:rPr>
        <w:t xml:space="preserve"> 20</w:t>
      </w:r>
      <w:r w:rsidR="00B23BE0">
        <w:rPr>
          <w:rFonts w:ascii="Times New Roman" w:hAnsi="Times New Roman" w:cs="Times New Roman"/>
          <w:sz w:val="24"/>
          <w:szCs w:val="24"/>
        </w:rPr>
        <w:t xml:space="preserve">21 </w:t>
      </w:r>
      <w:r w:rsidRPr="00CF7F50">
        <w:rPr>
          <w:rFonts w:ascii="Times New Roman" w:hAnsi="Times New Roman" w:cs="Times New Roman"/>
          <w:sz w:val="24"/>
          <w:szCs w:val="24"/>
        </w:rPr>
        <w:t>года</w:t>
      </w:r>
    </w:p>
    <w:p w:rsidR="00CF7F50" w:rsidRPr="00CF7F50" w:rsidRDefault="00CF7F50" w:rsidP="00CF7F50">
      <w:pPr>
        <w:pStyle w:val="ad"/>
        <w:ind w:left="-142"/>
        <w:jc w:val="both"/>
        <w:rPr>
          <w:rFonts w:ascii="Times New Roman" w:hAnsi="Times New Roman" w:cs="Times New Roman"/>
          <w:sz w:val="24"/>
          <w:szCs w:val="24"/>
        </w:rPr>
      </w:pP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 На основании протокола о результатах аукциона по продаже права на заключение договора аренды земельного участка от __________20</w:t>
      </w:r>
      <w:r w:rsidR="00B23BE0">
        <w:rPr>
          <w:rFonts w:ascii="Times New Roman" w:hAnsi="Times New Roman" w:cs="Times New Roman"/>
          <w:sz w:val="24"/>
          <w:szCs w:val="24"/>
        </w:rPr>
        <w:t>21г. № _____</w:t>
      </w:r>
    </w:p>
    <w:p w:rsidR="00CF7F50" w:rsidRPr="00CF7F50" w:rsidRDefault="00CF7F50" w:rsidP="00CF7F50">
      <w:pPr>
        <w:pStyle w:val="ad"/>
        <w:ind w:left="-142"/>
        <w:jc w:val="both"/>
        <w:rPr>
          <w:rFonts w:ascii="Times New Roman" w:hAnsi="Times New Roman" w:cs="Times New Roman"/>
          <w:sz w:val="24"/>
          <w:szCs w:val="24"/>
          <w:u w:val="single"/>
        </w:rPr>
      </w:pPr>
      <w:r w:rsidRPr="00CF7F50">
        <w:rPr>
          <w:rFonts w:ascii="Times New Roman" w:hAnsi="Times New Roman" w:cs="Times New Roman"/>
          <w:sz w:val="24"/>
          <w:szCs w:val="24"/>
          <w:u w:val="single"/>
        </w:rPr>
        <w:t xml:space="preserve">Администрация Юрюзанского городского поселения </w:t>
      </w:r>
      <w:proofErr w:type="gramStart"/>
      <w:r w:rsidRPr="00CF7F50">
        <w:rPr>
          <w:rFonts w:ascii="Times New Roman" w:hAnsi="Times New Roman" w:cs="Times New Roman"/>
          <w:sz w:val="24"/>
          <w:szCs w:val="24"/>
          <w:u w:val="single"/>
        </w:rPr>
        <w:t>Катав-Ивановского</w:t>
      </w:r>
      <w:proofErr w:type="gramEnd"/>
      <w:r w:rsidRPr="00CF7F50">
        <w:rPr>
          <w:rFonts w:ascii="Times New Roman" w:hAnsi="Times New Roman" w:cs="Times New Roman"/>
          <w:sz w:val="24"/>
          <w:szCs w:val="24"/>
          <w:u w:val="single"/>
        </w:rPr>
        <w:t xml:space="preserve"> муниципального района, </w:t>
      </w:r>
    </w:p>
    <w:p w:rsidR="00CF7F50" w:rsidRPr="00CF7F50" w:rsidRDefault="00CF7F50" w:rsidP="00CF7F50">
      <w:pPr>
        <w:pStyle w:val="ad"/>
        <w:ind w:left="-142"/>
        <w:jc w:val="both"/>
        <w:rPr>
          <w:rFonts w:ascii="Times New Roman" w:hAnsi="Times New Roman" w:cs="Times New Roman"/>
          <w:sz w:val="24"/>
          <w:szCs w:val="24"/>
          <w:u w:val="single"/>
        </w:rPr>
      </w:pPr>
      <w:r w:rsidRPr="00CF7F50">
        <w:rPr>
          <w:rFonts w:ascii="Times New Roman" w:hAnsi="Times New Roman" w:cs="Times New Roman"/>
          <w:sz w:val="24"/>
          <w:szCs w:val="24"/>
          <w:u w:val="single"/>
        </w:rPr>
        <w:t>(уполномоченный на заключение договора аренды орган)</w:t>
      </w:r>
    </w:p>
    <w:p w:rsidR="00CF7F50" w:rsidRPr="00CF7F50" w:rsidRDefault="00CF7F50" w:rsidP="00CF7F50">
      <w:pPr>
        <w:pStyle w:val="ad"/>
        <w:ind w:left="-142"/>
        <w:jc w:val="both"/>
        <w:rPr>
          <w:rFonts w:ascii="Times New Roman" w:hAnsi="Times New Roman" w:cs="Times New Roman"/>
          <w:sz w:val="24"/>
          <w:szCs w:val="24"/>
        </w:rPr>
      </w:pPr>
      <w:proofErr w:type="gramStart"/>
      <w:r w:rsidRPr="00CF7F50">
        <w:rPr>
          <w:rFonts w:ascii="Times New Roman" w:hAnsi="Times New Roman" w:cs="Times New Roman"/>
          <w:sz w:val="24"/>
          <w:szCs w:val="24"/>
        </w:rPr>
        <w:t>Именуемая</w:t>
      </w:r>
      <w:proofErr w:type="gramEnd"/>
      <w:r w:rsidRPr="00CF7F50">
        <w:rPr>
          <w:rFonts w:ascii="Times New Roman" w:hAnsi="Times New Roman" w:cs="Times New Roman"/>
          <w:sz w:val="24"/>
          <w:szCs w:val="24"/>
        </w:rPr>
        <w:t xml:space="preserve"> в дальнейшем «АРЕНДОДАТЕЛЬ»</w:t>
      </w:r>
      <w:r w:rsidRPr="00CF7F50">
        <w:rPr>
          <w:rFonts w:ascii="Times New Roman" w:hAnsi="Times New Roman" w:cs="Times New Roman"/>
          <w:sz w:val="24"/>
          <w:szCs w:val="24"/>
          <w:u w:val="single"/>
        </w:rPr>
        <w:t xml:space="preserve"> в лице Главы Юрюзанского городского поселения </w:t>
      </w:r>
      <w:r>
        <w:rPr>
          <w:rFonts w:ascii="Times New Roman" w:hAnsi="Times New Roman" w:cs="Times New Roman"/>
          <w:sz w:val="24"/>
          <w:szCs w:val="24"/>
          <w:u w:val="single"/>
        </w:rPr>
        <w:t>Бобылева Ю.В</w:t>
      </w:r>
      <w:r w:rsidRPr="00CF7F50">
        <w:rPr>
          <w:rFonts w:ascii="Times New Roman" w:hAnsi="Times New Roman" w:cs="Times New Roman"/>
          <w:sz w:val="24"/>
          <w:szCs w:val="24"/>
          <w:u w:val="single"/>
        </w:rPr>
        <w:t xml:space="preserve">., </w:t>
      </w:r>
      <w:r w:rsidRPr="00CF7F50">
        <w:rPr>
          <w:rFonts w:ascii="Times New Roman" w:hAnsi="Times New Roman" w:cs="Times New Roman"/>
          <w:sz w:val="24"/>
          <w:szCs w:val="24"/>
        </w:rPr>
        <w:t>действующего на основании Устава, и____________________________________________________</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(гражданин или юридическое лицо)</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В лице ________________________________, действующи</w:t>
      </w:r>
      <w:proofErr w:type="gramStart"/>
      <w:r w:rsidRPr="00CF7F50">
        <w:rPr>
          <w:rFonts w:ascii="Times New Roman" w:hAnsi="Times New Roman" w:cs="Times New Roman"/>
          <w:sz w:val="24"/>
          <w:szCs w:val="24"/>
        </w:rPr>
        <w:t>й(</w:t>
      </w:r>
      <w:proofErr w:type="spellStart"/>
      <w:proofErr w:type="gramEnd"/>
      <w:r w:rsidRPr="00CF7F50">
        <w:rPr>
          <w:rFonts w:ascii="Times New Roman" w:hAnsi="Times New Roman" w:cs="Times New Roman"/>
          <w:sz w:val="24"/>
          <w:szCs w:val="24"/>
        </w:rPr>
        <w:t>ая</w:t>
      </w:r>
      <w:proofErr w:type="spellEnd"/>
      <w:r w:rsidRPr="00CF7F50">
        <w:rPr>
          <w:rFonts w:ascii="Times New Roman" w:hAnsi="Times New Roman" w:cs="Times New Roman"/>
          <w:sz w:val="24"/>
          <w:szCs w:val="24"/>
        </w:rPr>
        <w:t xml:space="preserve">) на основании </w:t>
      </w:r>
      <w:proofErr w:type="spellStart"/>
      <w:r w:rsidRPr="00CF7F50">
        <w:rPr>
          <w:rFonts w:ascii="Times New Roman" w:hAnsi="Times New Roman" w:cs="Times New Roman"/>
          <w:sz w:val="24"/>
          <w:szCs w:val="24"/>
        </w:rPr>
        <w:t>_____________,именуемый</w:t>
      </w:r>
      <w:proofErr w:type="spellEnd"/>
      <w:r w:rsidRPr="00CF7F50">
        <w:rPr>
          <w:rFonts w:ascii="Times New Roman" w:hAnsi="Times New Roman" w:cs="Times New Roman"/>
          <w:sz w:val="24"/>
          <w:szCs w:val="24"/>
        </w:rPr>
        <w:t>(</w:t>
      </w:r>
      <w:proofErr w:type="spellStart"/>
      <w:r w:rsidRPr="00CF7F50">
        <w:rPr>
          <w:rFonts w:ascii="Times New Roman" w:hAnsi="Times New Roman" w:cs="Times New Roman"/>
          <w:sz w:val="24"/>
          <w:szCs w:val="24"/>
        </w:rPr>
        <w:t>ая</w:t>
      </w:r>
      <w:proofErr w:type="spellEnd"/>
      <w:r w:rsidRPr="00CF7F50">
        <w:rPr>
          <w:rFonts w:ascii="Times New Roman" w:hAnsi="Times New Roman" w:cs="Times New Roman"/>
          <w:sz w:val="24"/>
          <w:szCs w:val="24"/>
        </w:rPr>
        <w:t>) в дальнейшем «АРЕНДАТОР», и именуемые в дальнейшем «СТОРОНЫ», заключили настоящий договор (далее-ДОГОВОР) о нижеследующем: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ПРЕДМЕТ ДОГОВОРА</w:t>
      </w:r>
    </w:p>
    <w:p w:rsidR="00CF7F50" w:rsidRPr="00CF7F50" w:rsidRDefault="00CF7F50" w:rsidP="008A3C4E">
      <w:pPr>
        <w:pStyle w:val="ad"/>
        <w:numPr>
          <w:ilvl w:val="1"/>
          <w:numId w:val="4"/>
        </w:numPr>
        <w:ind w:left="-142" w:firstLine="0"/>
        <w:jc w:val="both"/>
        <w:rPr>
          <w:rFonts w:ascii="Times New Roman" w:hAnsi="Times New Roman" w:cs="Times New Roman"/>
          <w:sz w:val="24"/>
          <w:szCs w:val="24"/>
        </w:rPr>
      </w:pPr>
      <w:r w:rsidRPr="00CF7F50">
        <w:rPr>
          <w:rFonts w:ascii="Times New Roman" w:hAnsi="Times New Roman" w:cs="Times New Roman"/>
          <w:sz w:val="24"/>
          <w:szCs w:val="24"/>
        </w:rPr>
        <w:t xml:space="preserve"> Арендодатель предоставляет, а Арендатор принимает в аренду земельный участок из земель населенных пунктов, с кадастровым номером_____________________________,</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Находящийся по адресу (имеющий адресный ориентир): ____________________________________________________________(далее-Участок)</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(субъект Российской Федерации, город, поселок, село и др., улица, дом, строение и </w:t>
      </w:r>
      <w:proofErr w:type="spellStart"/>
      <w:proofErr w:type="gramStart"/>
      <w:r w:rsidRPr="00CF7F50">
        <w:rPr>
          <w:rFonts w:ascii="Times New Roman" w:hAnsi="Times New Roman" w:cs="Times New Roman"/>
          <w:sz w:val="24"/>
          <w:szCs w:val="24"/>
        </w:rPr>
        <w:t>др</w:t>
      </w:r>
      <w:proofErr w:type="spellEnd"/>
      <w:proofErr w:type="gramEnd"/>
      <w:r w:rsidRPr="00CF7F50">
        <w:rPr>
          <w:rFonts w:ascii="Times New Roman" w:hAnsi="Times New Roman" w:cs="Times New Roman"/>
          <w:sz w:val="24"/>
          <w:szCs w:val="24"/>
        </w:rPr>
        <w:t>, иные адресные ориентиры)</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Для использования в целях________________________________________________.</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(разрешенное использование)</w:t>
      </w:r>
    </w:p>
    <w:p w:rsidR="00CF7F50" w:rsidRPr="00CF7F50" w:rsidRDefault="00CF7F50" w:rsidP="00CF7F50">
      <w:pPr>
        <w:pStyle w:val="ad"/>
        <w:ind w:left="-142"/>
        <w:jc w:val="both"/>
        <w:rPr>
          <w:rFonts w:ascii="Times New Roman" w:hAnsi="Times New Roman" w:cs="Times New Roman"/>
          <w:sz w:val="24"/>
          <w:szCs w:val="24"/>
        </w:rPr>
      </w:pPr>
      <w:proofErr w:type="spellStart"/>
      <w:r w:rsidRPr="00CF7F50">
        <w:rPr>
          <w:rFonts w:ascii="Times New Roman" w:hAnsi="Times New Roman" w:cs="Times New Roman"/>
          <w:sz w:val="24"/>
          <w:szCs w:val="24"/>
        </w:rPr>
        <w:t>Площадью_________________кв.м</w:t>
      </w:r>
      <w:proofErr w:type="spellEnd"/>
      <w:r w:rsidRPr="00CF7F50">
        <w:rPr>
          <w:rFonts w:ascii="Times New Roman" w:hAnsi="Times New Roman" w:cs="Times New Roman"/>
          <w:sz w:val="24"/>
          <w:szCs w:val="24"/>
        </w:rPr>
        <w:t>.</w:t>
      </w:r>
    </w:p>
    <w:p w:rsidR="00CF7F50" w:rsidRPr="00CF7F50" w:rsidRDefault="00CF7F50" w:rsidP="008A3C4E">
      <w:pPr>
        <w:pStyle w:val="ad"/>
        <w:numPr>
          <w:ilvl w:val="1"/>
          <w:numId w:val="4"/>
        </w:numPr>
        <w:ind w:left="-142" w:firstLine="0"/>
        <w:jc w:val="both"/>
        <w:rPr>
          <w:rFonts w:ascii="Times New Roman" w:hAnsi="Times New Roman" w:cs="Times New Roman"/>
          <w:sz w:val="24"/>
          <w:szCs w:val="24"/>
        </w:rPr>
      </w:pPr>
      <w:r w:rsidRPr="00CF7F50">
        <w:rPr>
          <w:rFonts w:ascii="Times New Roman" w:hAnsi="Times New Roman" w:cs="Times New Roman"/>
          <w:sz w:val="24"/>
          <w:szCs w:val="24"/>
        </w:rPr>
        <w:t>Объекты недвижимого имущества на Участке отсутствуют.</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СРОК ДОГОВОРА</w:t>
      </w:r>
    </w:p>
    <w:p w:rsidR="00CF7F50" w:rsidRPr="00CF7F50" w:rsidRDefault="00CF7F50" w:rsidP="00CF7F50">
      <w:pPr>
        <w:pStyle w:val="ad"/>
        <w:numPr>
          <w:ilvl w:val="1"/>
          <w:numId w:val="3"/>
        </w:numPr>
        <w:ind w:left="-142" w:firstLine="0"/>
        <w:jc w:val="both"/>
        <w:rPr>
          <w:rFonts w:ascii="Times New Roman" w:hAnsi="Times New Roman" w:cs="Times New Roman"/>
          <w:sz w:val="24"/>
          <w:szCs w:val="24"/>
        </w:rPr>
      </w:pPr>
      <w:r w:rsidRPr="00CF7F50">
        <w:rPr>
          <w:rFonts w:ascii="Times New Roman" w:hAnsi="Times New Roman" w:cs="Times New Roman"/>
          <w:sz w:val="24"/>
          <w:szCs w:val="24"/>
        </w:rPr>
        <w:t>Настоящий договор заключен сроком на 5 (пять) лет и вступает в силу с момента его государственной регистрации в Катав-Ивановском отделе Управления Федеральной службы государственной регистрации, кадастра и картографии по Челябинской области.* (</w:t>
      </w:r>
      <w:proofErr w:type="gramStart"/>
      <w:r w:rsidRPr="00CF7F50">
        <w:rPr>
          <w:rFonts w:ascii="Times New Roman" w:hAnsi="Times New Roman" w:cs="Times New Roman"/>
          <w:sz w:val="24"/>
          <w:szCs w:val="24"/>
        </w:rPr>
        <w:t xml:space="preserve">1) </w:t>
      </w:r>
      <w:proofErr w:type="gramEnd"/>
      <w:r w:rsidRPr="00CF7F50">
        <w:rPr>
          <w:rFonts w:ascii="Times New Roman" w:hAnsi="Times New Roman" w:cs="Times New Roman"/>
          <w:sz w:val="24"/>
          <w:szCs w:val="24"/>
        </w:rPr>
        <w:t>Срок аренды Участка устанавливается с ___________20</w:t>
      </w:r>
      <w:r w:rsidR="008B076C">
        <w:rPr>
          <w:rFonts w:ascii="Times New Roman" w:hAnsi="Times New Roman" w:cs="Times New Roman"/>
          <w:sz w:val="24"/>
          <w:szCs w:val="24"/>
        </w:rPr>
        <w:t>21</w:t>
      </w:r>
      <w:r w:rsidRPr="00CF7F50">
        <w:rPr>
          <w:rFonts w:ascii="Times New Roman" w:hAnsi="Times New Roman" w:cs="Times New Roman"/>
          <w:sz w:val="24"/>
          <w:szCs w:val="24"/>
        </w:rPr>
        <w:t>г. по __________________г. в соответствии с актом приема-передачи.</w:t>
      </w:r>
    </w:p>
    <w:p w:rsidR="00CF7F50" w:rsidRPr="00CF7F50" w:rsidRDefault="00CF7F50" w:rsidP="008A3C4E">
      <w:pPr>
        <w:pStyle w:val="ad"/>
        <w:numPr>
          <w:ilvl w:val="1"/>
          <w:numId w:val="3"/>
        </w:numPr>
        <w:ind w:left="-142" w:firstLine="0"/>
        <w:jc w:val="both"/>
        <w:rPr>
          <w:rFonts w:ascii="Times New Roman" w:hAnsi="Times New Roman" w:cs="Times New Roman"/>
          <w:sz w:val="24"/>
          <w:szCs w:val="24"/>
        </w:rPr>
      </w:pPr>
      <w:r w:rsidRPr="00CF7F50">
        <w:rPr>
          <w:rFonts w:ascii="Times New Roman" w:hAnsi="Times New Roman" w:cs="Times New Roman"/>
          <w:sz w:val="24"/>
          <w:szCs w:val="24"/>
        </w:rPr>
        <w:t xml:space="preserve"> Договор аренды прекращает свое действие с </w:t>
      </w:r>
      <w:proofErr w:type="spellStart"/>
      <w:r w:rsidRPr="00CF7F50">
        <w:rPr>
          <w:rFonts w:ascii="Times New Roman" w:hAnsi="Times New Roman" w:cs="Times New Roman"/>
          <w:sz w:val="24"/>
          <w:szCs w:val="24"/>
        </w:rPr>
        <w:t>_____________года</w:t>
      </w:r>
      <w:proofErr w:type="spellEnd"/>
      <w:r w:rsidRPr="00CF7F50">
        <w:rPr>
          <w:rFonts w:ascii="Times New Roman" w:hAnsi="Times New Roman" w:cs="Times New Roman"/>
          <w:sz w:val="24"/>
          <w:szCs w:val="24"/>
        </w:rPr>
        <w:t xml:space="preserve">, в </w:t>
      </w:r>
      <w:proofErr w:type="spellStart"/>
      <w:proofErr w:type="gramStart"/>
      <w:r w:rsidRPr="00CF7F50">
        <w:rPr>
          <w:rFonts w:ascii="Times New Roman" w:hAnsi="Times New Roman" w:cs="Times New Roman"/>
          <w:sz w:val="24"/>
          <w:szCs w:val="24"/>
        </w:rPr>
        <w:t>в</w:t>
      </w:r>
      <w:proofErr w:type="spellEnd"/>
      <w:proofErr w:type="gramEnd"/>
      <w:r w:rsidRPr="00CF7F50">
        <w:rPr>
          <w:rFonts w:ascii="Times New Roman" w:hAnsi="Times New Roman" w:cs="Times New Roman"/>
          <w:sz w:val="24"/>
          <w:szCs w:val="24"/>
        </w:rPr>
        <w:t xml:space="preserve"> части платежей до полного взаиморасчета сторон.</w:t>
      </w:r>
    </w:p>
    <w:p w:rsidR="00CF7F50" w:rsidRPr="00CF7F50" w:rsidRDefault="00CF7F50" w:rsidP="00CF7F50">
      <w:pPr>
        <w:pStyle w:val="ad"/>
        <w:numPr>
          <w:ilvl w:val="0"/>
          <w:numId w:val="3"/>
        </w:numPr>
        <w:ind w:left="-142" w:firstLine="633"/>
        <w:jc w:val="both"/>
        <w:rPr>
          <w:rFonts w:ascii="Times New Roman" w:hAnsi="Times New Roman" w:cs="Times New Roman"/>
          <w:sz w:val="24"/>
          <w:szCs w:val="24"/>
        </w:rPr>
      </w:pPr>
      <w:r w:rsidRPr="00CF7F50">
        <w:rPr>
          <w:rFonts w:ascii="Times New Roman" w:hAnsi="Times New Roman" w:cs="Times New Roman"/>
          <w:sz w:val="24"/>
          <w:szCs w:val="24"/>
        </w:rPr>
        <w:t>РАЗМЕР И УСЛОВИЯ ВНЕСЕНИЯ АРЕНДНОЙ ПЛАТЫ</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3.1. </w:t>
      </w:r>
      <w:proofErr w:type="gramStart"/>
      <w:r w:rsidRPr="00CF7F50">
        <w:rPr>
          <w:rFonts w:ascii="Times New Roman" w:hAnsi="Times New Roman" w:cs="Times New Roman"/>
          <w:sz w:val="24"/>
          <w:szCs w:val="24"/>
        </w:rPr>
        <w:t>Размер и сроки внесения арендной платы за Участок определены  в приложении (Приложение №1 к протоколу о результатах аукциона), являющимся неотъемлемой частью Договора.</w:t>
      </w:r>
      <w:proofErr w:type="gramEnd"/>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3.2. Арендная плата вносится Арендатором ежеквартально равными частями до 20-го числа следующего за отчетным кварталом месяца, последний платеж вносится не позднее 20 декабря текущего года.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3.3. Исполнением обязательства по внесению арендной платы является момент поступления денежных средств от Арендатора на расчетный счет, указанный в Приложении №1 к протоколу о результатах аукциона.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3.4.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CF7F50" w:rsidRPr="00CF7F50" w:rsidRDefault="00CF7F50" w:rsidP="00CF7F50">
      <w:pPr>
        <w:pStyle w:val="ad"/>
        <w:ind w:left="-142"/>
        <w:jc w:val="both"/>
        <w:rPr>
          <w:rFonts w:ascii="Times New Roman" w:hAnsi="Times New Roman" w:cs="Times New Roman"/>
          <w:sz w:val="24"/>
          <w:szCs w:val="24"/>
        </w:rPr>
      </w:pPr>
    </w:p>
    <w:p w:rsidR="008B076C" w:rsidRDefault="008B076C" w:rsidP="00CF7F50">
      <w:pPr>
        <w:pStyle w:val="ad"/>
        <w:ind w:left="-142"/>
        <w:jc w:val="both"/>
        <w:rPr>
          <w:rFonts w:ascii="Times New Roman" w:hAnsi="Times New Roman" w:cs="Times New Roman"/>
          <w:sz w:val="24"/>
          <w:szCs w:val="24"/>
        </w:rPr>
      </w:pP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lastRenderedPageBreak/>
        <w:t>ПРАВА И ОБЯЗАННОСТИ СТОРОН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 Арендодатель имеет право:</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4.1.1. Требовать досрочного расторжения Договора в одностороннем порядке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и нарушения других условий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 Арендодатель обязан: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4.2.1</w:t>
      </w:r>
      <w:proofErr w:type="gramStart"/>
      <w:r w:rsidRPr="00CF7F50">
        <w:rPr>
          <w:rFonts w:ascii="Times New Roman" w:hAnsi="Times New Roman" w:cs="Times New Roman"/>
          <w:sz w:val="24"/>
          <w:szCs w:val="24"/>
        </w:rPr>
        <w:t xml:space="preserve"> В</w:t>
      </w:r>
      <w:proofErr w:type="gramEnd"/>
      <w:r w:rsidRPr="00CF7F50">
        <w:rPr>
          <w:rFonts w:ascii="Times New Roman" w:hAnsi="Times New Roman" w:cs="Times New Roman"/>
          <w:sz w:val="24"/>
          <w:szCs w:val="24"/>
        </w:rPr>
        <w:t>ыполнять в полном объеме все условия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4.2.2</w:t>
      </w:r>
      <w:proofErr w:type="gramStart"/>
      <w:r w:rsidRPr="00CF7F50">
        <w:rPr>
          <w:rFonts w:ascii="Times New Roman" w:hAnsi="Times New Roman" w:cs="Times New Roman"/>
          <w:sz w:val="24"/>
          <w:szCs w:val="24"/>
        </w:rPr>
        <w:t xml:space="preserve"> П</w:t>
      </w:r>
      <w:proofErr w:type="gramEnd"/>
      <w:r w:rsidRPr="00CF7F50">
        <w:rPr>
          <w:rFonts w:ascii="Times New Roman" w:hAnsi="Times New Roman" w:cs="Times New Roman"/>
          <w:sz w:val="24"/>
          <w:szCs w:val="24"/>
        </w:rPr>
        <w:t>ередать Арендатору Участок по акту приема-передачи.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4.2.3</w:t>
      </w:r>
      <w:proofErr w:type="gramStart"/>
      <w:r w:rsidRPr="00CF7F50">
        <w:rPr>
          <w:rFonts w:ascii="Times New Roman" w:hAnsi="Times New Roman" w:cs="Times New Roman"/>
          <w:sz w:val="24"/>
          <w:szCs w:val="24"/>
        </w:rPr>
        <w:t xml:space="preserve"> П</w:t>
      </w:r>
      <w:proofErr w:type="gramEnd"/>
      <w:r w:rsidRPr="00CF7F50">
        <w:rPr>
          <w:rFonts w:ascii="Times New Roman" w:hAnsi="Times New Roman" w:cs="Times New Roman"/>
          <w:sz w:val="24"/>
          <w:szCs w:val="24"/>
        </w:rPr>
        <w:t>исьменно в десятидневный срок уведомить Арендатора об изменении номеров счетов для перечисления арендной платы, указанных в Приложении №1 к протоколу о результатах аукциона.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4.2.4. Своевременно производить перерасчет арендной платы и своевременно информировать об этом Арендатора.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4.3. Арендатор имеет право:</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4.3.1. Использовать Участок на условиях, установленных Договором.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4.3.2. С согласия Арендатора сдавать Участок </w:t>
      </w:r>
      <w:r w:rsidR="008B076C">
        <w:rPr>
          <w:rFonts w:ascii="Times New Roman" w:hAnsi="Times New Roman" w:cs="Times New Roman"/>
          <w:sz w:val="24"/>
          <w:szCs w:val="24"/>
        </w:rPr>
        <w:t>в субаренду, а также переда</w:t>
      </w:r>
      <w:r w:rsidRPr="00CF7F50">
        <w:rPr>
          <w:rFonts w:ascii="Times New Roman" w:hAnsi="Times New Roman" w:cs="Times New Roman"/>
          <w:sz w:val="24"/>
          <w:szCs w:val="24"/>
        </w:rPr>
        <w:t>вать свои права и обязанности по договору третьим лицам.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 Арендатор обязан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4.4.1</w:t>
      </w:r>
      <w:proofErr w:type="gramStart"/>
      <w:r w:rsidRPr="00CF7F50">
        <w:rPr>
          <w:rFonts w:ascii="Times New Roman" w:hAnsi="Times New Roman" w:cs="Times New Roman"/>
          <w:sz w:val="24"/>
          <w:szCs w:val="24"/>
        </w:rPr>
        <w:t xml:space="preserve"> В</w:t>
      </w:r>
      <w:proofErr w:type="gramEnd"/>
      <w:r w:rsidRPr="00CF7F50">
        <w:rPr>
          <w:rFonts w:ascii="Times New Roman" w:hAnsi="Times New Roman" w:cs="Times New Roman"/>
          <w:sz w:val="24"/>
          <w:szCs w:val="24"/>
        </w:rPr>
        <w:t>ыполнять в полном объеме все условия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4.4.2. Использовать Участок в соответствии с целевым назначением и разрешенным использованием.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4.4.3. Уплачивать в размере и на условиях, установленных Договором, арендную плату.</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4.4.4. 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4.4.</w:t>
      </w:r>
      <w:r w:rsidR="008B076C">
        <w:rPr>
          <w:rFonts w:ascii="Times New Roman" w:hAnsi="Times New Roman" w:cs="Times New Roman"/>
          <w:sz w:val="24"/>
          <w:szCs w:val="24"/>
        </w:rPr>
        <w:t>5</w:t>
      </w:r>
      <w:r w:rsidRPr="00CF7F50">
        <w:rPr>
          <w:rFonts w:ascii="Times New Roman" w:hAnsi="Times New Roman" w:cs="Times New Roman"/>
          <w:sz w:val="24"/>
          <w:szCs w:val="24"/>
        </w:rPr>
        <w:t>.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освобождении.</w:t>
      </w:r>
    </w:p>
    <w:p w:rsidR="00CF7F50" w:rsidRPr="00CF7F50" w:rsidRDefault="008B076C" w:rsidP="00CF7F50">
      <w:pPr>
        <w:pStyle w:val="ad"/>
        <w:ind w:left="-142"/>
        <w:jc w:val="both"/>
        <w:rPr>
          <w:rFonts w:ascii="Times New Roman" w:hAnsi="Times New Roman" w:cs="Times New Roman"/>
          <w:sz w:val="24"/>
          <w:szCs w:val="24"/>
        </w:rPr>
      </w:pPr>
      <w:r>
        <w:rPr>
          <w:rFonts w:ascii="Times New Roman" w:hAnsi="Times New Roman" w:cs="Times New Roman"/>
          <w:sz w:val="24"/>
          <w:szCs w:val="24"/>
        </w:rPr>
        <w:t>4.4.6</w:t>
      </w:r>
      <w:r w:rsidR="00CF7F50" w:rsidRPr="00CF7F50">
        <w:rPr>
          <w:rFonts w:ascii="Times New Roman" w:hAnsi="Times New Roman" w:cs="Times New Roman"/>
          <w:sz w:val="24"/>
          <w:szCs w:val="24"/>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F7F50" w:rsidRPr="00CF7F50" w:rsidRDefault="008B076C" w:rsidP="00CF7F50">
      <w:pPr>
        <w:pStyle w:val="ad"/>
        <w:ind w:left="-142"/>
        <w:jc w:val="both"/>
        <w:rPr>
          <w:rFonts w:ascii="Times New Roman" w:hAnsi="Times New Roman" w:cs="Times New Roman"/>
          <w:sz w:val="24"/>
          <w:szCs w:val="24"/>
        </w:rPr>
      </w:pPr>
      <w:r>
        <w:rPr>
          <w:rFonts w:ascii="Times New Roman" w:hAnsi="Times New Roman" w:cs="Times New Roman"/>
          <w:sz w:val="24"/>
          <w:szCs w:val="24"/>
        </w:rPr>
        <w:t>4.4.7</w:t>
      </w:r>
      <w:r w:rsidR="00CF7F50" w:rsidRPr="00CF7F50">
        <w:rPr>
          <w:rFonts w:ascii="Times New Roman" w:hAnsi="Times New Roman" w:cs="Times New Roman"/>
          <w:sz w:val="24"/>
          <w:szCs w:val="24"/>
        </w:rPr>
        <w:t>. Письменно в десятидневный срок уведомить Арендодателя об изменении своих реквизитов.</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4.5. Арендодатель и арендатор имеют права и </w:t>
      </w:r>
      <w:proofErr w:type="gramStart"/>
      <w:r w:rsidRPr="00CF7F50">
        <w:rPr>
          <w:rFonts w:ascii="Times New Roman" w:hAnsi="Times New Roman" w:cs="Times New Roman"/>
          <w:sz w:val="24"/>
          <w:szCs w:val="24"/>
        </w:rPr>
        <w:t>несут иные обязанности</w:t>
      </w:r>
      <w:proofErr w:type="gramEnd"/>
      <w:r w:rsidRPr="00CF7F50">
        <w:rPr>
          <w:rFonts w:ascii="Times New Roman" w:hAnsi="Times New Roman" w:cs="Times New Roman"/>
          <w:sz w:val="24"/>
          <w:szCs w:val="24"/>
        </w:rPr>
        <w:t>, установленные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 ОТВЕТСТВЕННОСТЬ СТОРОН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Процентная ставка пеней принимается равной 1/300 действующей в это время ставки рефинансирования Центрального банка РФ за каждый календарный день просрочки.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5.3. Ответственность Сторон за нарушение обстоятельств по договору, вызванных действием обстоятельств непреодолимой силы, регулируется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 ИЗМЕНЕНИЕ,</w:t>
      </w:r>
      <w:r w:rsidR="00B23BE0">
        <w:rPr>
          <w:rFonts w:ascii="Times New Roman" w:hAnsi="Times New Roman" w:cs="Times New Roman"/>
          <w:sz w:val="24"/>
          <w:szCs w:val="24"/>
        </w:rPr>
        <w:t xml:space="preserve"> </w:t>
      </w:r>
      <w:r w:rsidRPr="00CF7F50">
        <w:rPr>
          <w:rFonts w:ascii="Times New Roman" w:hAnsi="Times New Roman" w:cs="Times New Roman"/>
          <w:sz w:val="24"/>
          <w:szCs w:val="24"/>
        </w:rPr>
        <w:t xml:space="preserve">РАСТОРЖЕНИЕ И ПРЕКРАЩЕНИЕ ДОГОВОРА </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 xml:space="preserve">6.2. </w:t>
      </w:r>
      <w:proofErr w:type="gramStart"/>
      <w:r w:rsidRPr="00CF7F50">
        <w:rPr>
          <w:rFonts w:ascii="Times New Roman" w:hAnsi="Times New Roman" w:cs="Times New Roman"/>
          <w:sz w:val="24"/>
          <w:szCs w:val="24"/>
        </w:rPr>
        <w:t>Договор</w:t>
      </w:r>
      <w:proofErr w:type="gramEnd"/>
      <w:r w:rsidRPr="00CF7F50">
        <w:rPr>
          <w:rFonts w:ascii="Times New Roman" w:hAnsi="Times New Roman" w:cs="Times New Roman"/>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и а также, указанных в пункте 4.1.1. </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lastRenderedPageBreak/>
        <w:t>6.3. Договор прекращает свое действие по истечению срока, на который был заключен.</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6.4.При прекращении договора Арендатор обязан вернуть арендодателю Участок в надлежащем состоянии.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6.5.</w:t>
      </w:r>
      <w:r w:rsidR="008B076C" w:rsidRPr="008B076C">
        <w:rPr>
          <w:color w:val="000000"/>
          <w:sz w:val="27"/>
          <w:szCs w:val="27"/>
        </w:rPr>
        <w:t xml:space="preserve"> </w:t>
      </w:r>
      <w:r w:rsidR="008B076C">
        <w:rPr>
          <w:rFonts w:ascii="Times New Roman" w:hAnsi="Times New Roman" w:cs="Times New Roman"/>
          <w:color w:val="000000"/>
          <w:sz w:val="24"/>
          <w:szCs w:val="24"/>
        </w:rPr>
        <w:t>Досрочное расторжение</w:t>
      </w:r>
      <w:r w:rsidR="008B076C" w:rsidRPr="008B076C">
        <w:rPr>
          <w:rFonts w:ascii="Times New Roman" w:hAnsi="Times New Roman" w:cs="Times New Roman"/>
          <w:color w:val="000000"/>
          <w:sz w:val="24"/>
          <w:szCs w:val="24"/>
        </w:rPr>
        <w:t xml:space="preserve"> Договора в одностороннем порядке на основании решения суда при существенном нарушении договора аренды земельного участка его арендатором и на основании, предусмотренном действующим законодательством.</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7. РАССМОТРЕНИЕ И УРЕГУЛИРОВАНИЕ СПОРОВ</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7.1</w:t>
      </w:r>
      <w:proofErr w:type="gramStart"/>
      <w:r w:rsidRPr="00CF7F50">
        <w:rPr>
          <w:rFonts w:ascii="Times New Roman" w:hAnsi="Times New Roman" w:cs="Times New Roman"/>
          <w:sz w:val="24"/>
          <w:szCs w:val="24"/>
        </w:rPr>
        <w:t xml:space="preserve"> В</w:t>
      </w:r>
      <w:proofErr w:type="gramEnd"/>
      <w:r w:rsidRPr="00CF7F50">
        <w:rPr>
          <w:rFonts w:ascii="Times New Roman" w:hAnsi="Times New Roman" w:cs="Times New Roman"/>
          <w:sz w:val="24"/>
          <w:szCs w:val="24"/>
        </w:rPr>
        <w:t>се споры между сторонами, возникающие по Договору разрешаются в соответствии с законодательством Российской Федерации.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 ОСОБЫЕ УСЛОВИЯ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8.1. Договор субаренды земельного участка подлежит государственной регистрации в отделе Управления федеральной службы государственной регистрации, кадастра и картографии по Челябинской области и направляются Арендодателю для последующего учета.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8.2. Срок действия договора субаренды не может превышать срок действия договора.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8.3.При досрочном расторжении Договора договор субаренды земельного участка прекращает свое действие.</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8.4.Расходы по государственной регистрации Договора, а также изменений и дополнений к нему возлагается на арендатора.</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8.5. Договор составлен в 3(трех)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Челябинской области.</w:t>
      </w:r>
    </w:p>
    <w:p w:rsidR="00CF7F50" w:rsidRPr="00CF7F50" w:rsidRDefault="00CF7F50" w:rsidP="00CF7F50">
      <w:pPr>
        <w:pStyle w:val="ad"/>
        <w:ind w:left="-142"/>
        <w:jc w:val="both"/>
        <w:rPr>
          <w:rFonts w:ascii="Times New Roman" w:hAnsi="Times New Roman" w:cs="Times New Roman"/>
          <w:sz w:val="24"/>
          <w:szCs w:val="24"/>
        </w:rPr>
      </w:pPr>
      <w:r w:rsidRPr="00CF7F50">
        <w:rPr>
          <w:rFonts w:ascii="Times New Roman" w:hAnsi="Times New Roman" w:cs="Times New Roman"/>
          <w:sz w:val="24"/>
          <w:szCs w:val="24"/>
        </w:rPr>
        <w:t>9. РЕКВИЗИТЫ СТОРОН</w:t>
      </w:r>
    </w:p>
    <w:p w:rsidR="00CF7F50" w:rsidRPr="00CF7F50" w:rsidRDefault="00CF7F50" w:rsidP="00CF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rPr>
      </w:pPr>
    </w:p>
    <w:p w:rsidR="00452170" w:rsidRPr="00CF7F50" w:rsidRDefault="00452170" w:rsidP="00B84562">
      <w:pPr>
        <w:pStyle w:val="ad"/>
        <w:jc w:val="both"/>
        <w:rPr>
          <w:rFonts w:ascii="Times New Roman" w:eastAsia="Times New Roman" w:hAnsi="Times New Roman" w:cs="Times New Roman"/>
          <w:sz w:val="24"/>
          <w:szCs w:val="24"/>
        </w:rPr>
      </w:pPr>
    </w:p>
    <w:sectPr w:rsidR="00452170" w:rsidRPr="00CF7F50" w:rsidSect="006E0F7E">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596"/>
    <w:multiLevelType w:val="hybridMultilevel"/>
    <w:tmpl w:val="738E6B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470FF"/>
    <w:multiLevelType w:val="multilevel"/>
    <w:tmpl w:val="BA0E1958"/>
    <w:lvl w:ilvl="0">
      <w:start w:val="1"/>
      <w:numFmt w:val="decimal"/>
      <w:lvlText w:val="%1."/>
      <w:lvlJc w:val="left"/>
      <w:pPr>
        <w:ind w:left="-63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786" w:hanging="720"/>
      </w:pPr>
      <w:rPr>
        <w:rFonts w:hint="default"/>
      </w:rPr>
    </w:lvl>
    <w:lvl w:ilvl="4">
      <w:start w:val="1"/>
      <w:numFmt w:val="decimal"/>
      <w:isLgl/>
      <w:lvlText w:val="%1.%2.%3.%4.%5."/>
      <w:lvlJc w:val="left"/>
      <w:pPr>
        <w:ind w:left="5499" w:hanging="1080"/>
      </w:pPr>
      <w:rPr>
        <w:rFonts w:hint="default"/>
      </w:rPr>
    </w:lvl>
    <w:lvl w:ilvl="5">
      <w:start w:val="1"/>
      <w:numFmt w:val="decimal"/>
      <w:isLgl/>
      <w:lvlText w:val="%1.%2.%3.%4.%5.%6."/>
      <w:lvlJc w:val="left"/>
      <w:pPr>
        <w:ind w:left="6852" w:hanging="108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9918" w:hanging="1440"/>
      </w:pPr>
      <w:rPr>
        <w:rFonts w:hint="default"/>
      </w:rPr>
    </w:lvl>
    <w:lvl w:ilvl="8">
      <w:start w:val="1"/>
      <w:numFmt w:val="decimal"/>
      <w:isLgl/>
      <w:lvlText w:val="%1.%2.%3.%4.%5.%6.%7.%8.%9."/>
      <w:lvlJc w:val="left"/>
      <w:pPr>
        <w:ind w:left="11631" w:hanging="1800"/>
      </w:pPr>
      <w:rPr>
        <w:rFonts w:hint="default"/>
      </w:rPr>
    </w:lvl>
  </w:abstractNum>
  <w:abstractNum w:abstractNumId="2">
    <w:nsid w:val="322A216D"/>
    <w:multiLevelType w:val="multilevel"/>
    <w:tmpl w:val="3968BEF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nsid w:val="3AF51AE5"/>
    <w:multiLevelType w:val="hybridMultilevel"/>
    <w:tmpl w:val="3DD0D17C"/>
    <w:lvl w:ilvl="0" w:tplc="16E253B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69D13B5F"/>
    <w:multiLevelType w:val="hybridMultilevel"/>
    <w:tmpl w:val="7DD86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E0F7E"/>
    <w:rsid w:val="000326D2"/>
    <w:rsid w:val="00035384"/>
    <w:rsid w:val="0005316A"/>
    <w:rsid w:val="0005528C"/>
    <w:rsid w:val="00056DCE"/>
    <w:rsid w:val="000914EA"/>
    <w:rsid w:val="0009235D"/>
    <w:rsid w:val="000A020F"/>
    <w:rsid w:val="000B6F07"/>
    <w:rsid w:val="000B74DF"/>
    <w:rsid w:val="000C63AA"/>
    <w:rsid w:val="000C73A2"/>
    <w:rsid w:val="000D3BDB"/>
    <w:rsid w:val="000D7283"/>
    <w:rsid w:val="000E1F66"/>
    <w:rsid w:val="000E21A9"/>
    <w:rsid w:val="000F0907"/>
    <w:rsid w:val="00104150"/>
    <w:rsid w:val="001053E5"/>
    <w:rsid w:val="00127920"/>
    <w:rsid w:val="00134365"/>
    <w:rsid w:val="00150357"/>
    <w:rsid w:val="0015104B"/>
    <w:rsid w:val="00162E20"/>
    <w:rsid w:val="00164587"/>
    <w:rsid w:val="00166729"/>
    <w:rsid w:val="001812A7"/>
    <w:rsid w:val="0018417B"/>
    <w:rsid w:val="00185589"/>
    <w:rsid w:val="001A1AF1"/>
    <w:rsid w:val="001A2911"/>
    <w:rsid w:val="001A560C"/>
    <w:rsid w:val="001A7E92"/>
    <w:rsid w:val="001B11D2"/>
    <w:rsid w:val="001B1CDB"/>
    <w:rsid w:val="001D0985"/>
    <w:rsid w:val="001D7FC3"/>
    <w:rsid w:val="001E1FB8"/>
    <w:rsid w:val="001F6025"/>
    <w:rsid w:val="001F63A3"/>
    <w:rsid w:val="001F7800"/>
    <w:rsid w:val="00213590"/>
    <w:rsid w:val="00220814"/>
    <w:rsid w:val="00245B92"/>
    <w:rsid w:val="00251A1C"/>
    <w:rsid w:val="00257099"/>
    <w:rsid w:val="00257A0B"/>
    <w:rsid w:val="002767D8"/>
    <w:rsid w:val="002B5ACA"/>
    <w:rsid w:val="002C1BB7"/>
    <w:rsid w:val="002D21E5"/>
    <w:rsid w:val="002D761E"/>
    <w:rsid w:val="002E544A"/>
    <w:rsid w:val="002F72F6"/>
    <w:rsid w:val="003265D6"/>
    <w:rsid w:val="00334854"/>
    <w:rsid w:val="00334CB9"/>
    <w:rsid w:val="003445C8"/>
    <w:rsid w:val="003514F0"/>
    <w:rsid w:val="003701BA"/>
    <w:rsid w:val="00374C08"/>
    <w:rsid w:val="003B363F"/>
    <w:rsid w:val="003D104A"/>
    <w:rsid w:val="003D38DB"/>
    <w:rsid w:val="003D4D46"/>
    <w:rsid w:val="004074CF"/>
    <w:rsid w:val="00452170"/>
    <w:rsid w:val="004545EF"/>
    <w:rsid w:val="00460852"/>
    <w:rsid w:val="00466A72"/>
    <w:rsid w:val="004855E9"/>
    <w:rsid w:val="004959C2"/>
    <w:rsid w:val="004A42ED"/>
    <w:rsid w:val="004B316E"/>
    <w:rsid w:val="004B7CC4"/>
    <w:rsid w:val="004E2B96"/>
    <w:rsid w:val="004F1F0C"/>
    <w:rsid w:val="004F5F03"/>
    <w:rsid w:val="00501BBB"/>
    <w:rsid w:val="00512F27"/>
    <w:rsid w:val="00515489"/>
    <w:rsid w:val="0052377D"/>
    <w:rsid w:val="0053471A"/>
    <w:rsid w:val="00537DAD"/>
    <w:rsid w:val="00560F92"/>
    <w:rsid w:val="005B2C18"/>
    <w:rsid w:val="005B562F"/>
    <w:rsid w:val="005D0A25"/>
    <w:rsid w:val="005D287D"/>
    <w:rsid w:val="005D55B2"/>
    <w:rsid w:val="005D5703"/>
    <w:rsid w:val="005E777B"/>
    <w:rsid w:val="005F59B5"/>
    <w:rsid w:val="005F7291"/>
    <w:rsid w:val="006038FC"/>
    <w:rsid w:val="00633FAB"/>
    <w:rsid w:val="006400AE"/>
    <w:rsid w:val="00651B33"/>
    <w:rsid w:val="00664EE7"/>
    <w:rsid w:val="00670BAF"/>
    <w:rsid w:val="006931EB"/>
    <w:rsid w:val="006A33A6"/>
    <w:rsid w:val="006A46EA"/>
    <w:rsid w:val="006C74FF"/>
    <w:rsid w:val="006D1623"/>
    <w:rsid w:val="006D7B2E"/>
    <w:rsid w:val="006E0F7E"/>
    <w:rsid w:val="00703F91"/>
    <w:rsid w:val="007155B6"/>
    <w:rsid w:val="007179F8"/>
    <w:rsid w:val="00724C87"/>
    <w:rsid w:val="007266F8"/>
    <w:rsid w:val="007469C4"/>
    <w:rsid w:val="0075141D"/>
    <w:rsid w:val="0075208D"/>
    <w:rsid w:val="00761047"/>
    <w:rsid w:val="007641B4"/>
    <w:rsid w:val="00771ABB"/>
    <w:rsid w:val="00795465"/>
    <w:rsid w:val="007A6677"/>
    <w:rsid w:val="007C6ACD"/>
    <w:rsid w:val="007D4FC1"/>
    <w:rsid w:val="007E44D3"/>
    <w:rsid w:val="007F1661"/>
    <w:rsid w:val="008174E5"/>
    <w:rsid w:val="00826BE2"/>
    <w:rsid w:val="0086200B"/>
    <w:rsid w:val="008645C5"/>
    <w:rsid w:val="00884F4A"/>
    <w:rsid w:val="00885A21"/>
    <w:rsid w:val="008869F9"/>
    <w:rsid w:val="008929C9"/>
    <w:rsid w:val="008A11BF"/>
    <w:rsid w:val="008A3C4E"/>
    <w:rsid w:val="008A7AA4"/>
    <w:rsid w:val="008B076C"/>
    <w:rsid w:val="008D4D50"/>
    <w:rsid w:val="008E6DBA"/>
    <w:rsid w:val="008F7AF4"/>
    <w:rsid w:val="00905862"/>
    <w:rsid w:val="00915295"/>
    <w:rsid w:val="0092225C"/>
    <w:rsid w:val="009224FF"/>
    <w:rsid w:val="00922D2B"/>
    <w:rsid w:val="0093429E"/>
    <w:rsid w:val="00936309"/>
    <w:rsid w:val="009472B4"/>
    <w:rsid w:val="00947AD7"/>
    <w:rsid w:val="00953604"/>
    <w:rsid w:val="00971A9F"/>
    <w:rsid w:val="0097200E"/>
    <w:rsid w:val="00972377"/>
    <w:rsid w:val="00976C5A"/>
    <w:rsid w:val="00980774"/>
    <w:rsid w:val="009949D0"/>
    <w:rsid w:val="009A31AF"/>
    <w:rsid w:val="009C35C0"/>
    <w:rsid w:val="009C61BB"/>
    <w:rsid w:val="009D1C10"/>
    <w:rsid w:val="009D5A9E"/>
    <w:rsid w:val="009F043A"/>
    <w:rsid w:val="009F404F"/>
    <w:rsid w:val="009F7298"/>
    <w:rsid w:val="009F7708"/>
    <w:rsid w:val="00A020C2"/>
    <w:rsid w:val="00A208C3"/>
    <w:rsid w:val="00A23EBA"/>
    <w:rsid w:val="00A25ADE"/>
    <w:rsid w:val="00A46CA2"/>
    <w:rsid w:val="00A52693"/>
    <w:rsid w:val="00A54B2B"/>
    <w:rsid w:val="00A670FF"/>
    <w:rsid w:val="00A75C5C"/>
    <w:rsid w:val="00A83608"/>
    <w:rsid w:val="00A854F8"/>
    <w:rsid w:val="00AB0F23"/>
    <w:rsid w:val="00AD0372"/>
    <w:rsid w:val="00AD3601"/>
    <w:rsid w:val="00AD48D0"/>
    <w:rsid w:val="00AE35B3"/>
    <w:rsid w:val="00AE6B94"/>
    <w:rsid w:val="00AE6E0E"/>
    <w:rsid w:val="00B16DD5"/>
    <w:rsid w:val="00B20937"/>
    <w:rsid w:val="00B23BE0"/>
    <w:rsid w:val="00B24C5B"/>
    <w:rsid w:val="00B5196F"/>
    <w:rsid w:val="00B60996"/>
    <w:rsid w:val="00B63021"/>
    <w:rsid w:val="00B65ADA"/>
    <w:rsid w:val="00B7753F"/>
    <w:rsid w:val="00B8282D"/>
    <w:rsid w:val="00B84562"/>
    <w:rsid w:val="00B84EDF"/>
    <w:rsid w:val="00BA21B2"/>
    <w:rsid w:val="00BA2CD6"/>
    <w:rsid w:val="00BC5885"/>
    <w:rsid w:val="00BC7548"/>
    <w:rsid w:val="00BF1B6C"/>
    <w:rsid w:val="00C059DD"/>
    <w:rsid w:val="00C13A3D"/>
    <w:rsid w:val="00C31A1E"/>
    <w:rsid w:val="00C36425"/>
    <w:rsid w:val="00C42984"/>
    <w:rsid w:val="00C43067"/>
    <w:rsid w:val="00C714A4"/>
    <w:rsid w:val="00C81C34"/>
    <w:rsid w:val="00C83928"/>
    <w:rsid w:val="00CA03D8"/>
    <w:rsid w:val="00CA6064"/>
    <w:rsid w:val="00CA66CD"/>
    <w:rsid w:val="00CD2B6C"/>
    <w:rsid w:val="00CD6C4A"/>
    <w:rsid w:val="00CF7F50"/>
    <w:rsid w:val="00D01AB2"/>
    <w:rsid w:val="00D43EC4"/>
    <w:rsid w:val="00D54F62"/>
    <w:rsid w:val="00D654C2"/>
    <w:rsid w:val="00D67ABE"/>
    <w:rsid w:val="00D70622"/>
    <w:rsid w:val="00D83786"/>
    <w:rsid w:val="00D86813"/>
    <w:rsid w:val="00D907F1"/>
    <w:rsid w:val="00DA3FD3"/>
    <w:rsid w:val="00DB6335"/>
    <w:rsid w:val="00DB746B"/>
    <w:rsid w:val="00DC45CC"/>
    <w:rsid w:val="00DD1FE0"/>
    <w:rsid w:val="00DD2264"/>
    <w:rsid w:val="00DE2E72"/>
    <w:rsid w:val="00DF4C48"/>
    <w:rsid w:val="00E140FA"/>
    <w:rsid w:val="00E15CF6"/>
    <w:rsid w:val="00E16230"/>
    <w:rsid w:val="00E33B6D"/>
    <w:rsid w:val="00E46B5D"/>
    <w:rsid w:val="00E520E1"/>
    <w:rsid w:val="00E67BAC"/>
    <w:rsid w:val="00E864C1"/>
    <w:rsid w:val="00E92788"/>
    <w:rsid w:val="00E92F8E"/>
    <w:rsid w:val="00EA205E"/>
    <w:rsid w:val="00EA2DBB"/>
    <w:rsid w:val="00EB2959"/>
    <w:rsid w:val="00EB5F82"/>
    <w:rsid w:val="00ED0216"/>
    <w:rsid w:val="00EE526A"/>
    <w:rsid w:val="00EE7369"/>
    <w:rsid w:val="00EE7F58"/>
    <w:rsid w:val="00EF30B1"/>
    <w:rsid w:val="00EF7B0F"/>
    <w:rsid w:val="00F01235"/>
    <w:rsid w:val="00F0489F"/>
    <w:rsid w:val="00F07D0E"/>
    <w:rsid w:val="00F17E49"/>
    <w:rsid w:val="00F458C4"/>
    <w:rsid w:val="00F46C4C"/>
    <w:rsid w:val="00F578AE"/>
    <w:rsid w:val="00F62D07"/>
    <w:rsid w:val="00F64592"/>
    <w:rsid w:val="00F66C2E"/>
    <w:rsid w:val="00F76C34"/>
    <w:rsid w:val="00F848CF"/>
    <w:rsid w:val="00F852A7"/>
    <w:rsid w:val="00F866F2"/>
    <w:rsid w:val="00FB0402"/>
    <w:rsid w:val="00FB5044"/>
    <w:rsid w:val="00FB587B"/>
    <w:rsid w:val="00FE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 w:type="table" w:styleId="ae">
    <w:name w:val="Table Grid"/>
    <w:basedOn w:val="a1"/>
    <w:uiPriority w:val="59"/>
    <w:rsid w:val="00DB74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520505644">
      <w:bodyDiv w:val="1"/>
      <w:marLeft w:val="0"/>
      <w:marRight w:val="0"/>
      <w:marTop w:val="0"/>
      <w:marBottom w:val="0"/>
      <w:divBdr>
        <w:top w:val="none" w:sz="0" w:space="0" w:color="auto"/>
        <w:left w:val="none" w:sz="0" w:space="0" w:color="auto"/>
        <w:bottom w:val="none" w:sz="0" w:space="0" w:color="auto"/>
        <w:right w:val="none" w:sz="0" w:space="0" w:color="auto"/>
      </w:divBdr>
    </w:div>
    <w:div w:id="17397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consultantplus://offline/ref=79B55831A8B31D789EF3751E8527F21ED9BED58717FD775A342790DB103C0104D58E148C46b8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E948-235A-4F18-833C-701C5283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Юля ОУИЗО</cp:lastModifiedBy>
  <cp:revision>31</cp:revision>
  <cp:lastPrinted>2021-01-28T11:19:00Z</cp:lastPrinted>
  <dcterms:created xsi:type="dcterms:W3CDTF">2018-08-23T06:40:00Z</dcterms:created>
  <dcterms:modified xsi:type="dcterms:W3CDTF">2021-01-29T08:19:00Z</dcterms:modified>
</cp:coreProperties>
</file>